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2E5A" w14:textId="77777777" w:rsidR="00693F50" w:rsidRDefault="00693F50" w:rsidP="00284D58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</w:p>
    <w:p w14:paraId="4DCF3359" w14:textId="77777777" w:rsidR="00BF4241" w:rsidRPr="005E530C" w:rsidRDefault="00D10389" w:rsidP="00284D58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  <w:r>
        <w:rPr>
          <w:rFonts w:ascii="Kokila" w:hAnsi="Kokila" w:cs="Kokila"/>
          <w:b/>
          <w:bCs/>
          <w:sz w:val="36"/>
          <w:szCs w:val="36"/>
          <w:cs/>
          <w:lang w:bidi="ne-NP"/>
        </w:rPr>
        <w:t xml:space="preserve">सूचनाको </w:t>
      </w: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हकसम्बन्धी</w:t>
      </w:r>
      <w:r w:rsidR="00390EDA" w:rsidRPr="005E530C">
        <w:rPr>
          <w:rFonts w:ascii="Kokila" w:hAnsi="Kokila" w:cs="Kokila"/>
          <w:b/>
          <w:bCs/>
          <w:sz w:val="36"/>
          <w:szCs w:val="36"/>
          <w:cs/>
          <w:lang w:bidi="ne-NP"/>
        </w:rPr>
        <w:t xml:space="preserve"> ऐन २०६४, को दफा ५(३) र नियमावलीको नियम ३ बमोजिम सार्वजनिक गरिएको विवरण</w:t>
      </w:r>
    </w:p>
    <w:p w14:paraId="20F1C975" w14:textId="77777777" w:rsidR="00176660" w:rsidRPr="00D11A39" w:rsidRDefault="00176660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सू</w:t>
      </w:r>
      <w:r w:rsidR="00F90019"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चना सार्वजनिक गर्ने नि</w:t>
      </w:r>
      <w:r w:rsidR="00123301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का</w:t>
      </w:r>
      <w:r w:rsidR="00F90019"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यको नाम:-</w:t>
      </w:r>
      <w:r w:rsidR="00F90019" w:rsidRPr="00D11A39">
        <w:rPr>
          <w:rFonts w:ascii="Kokila" w:hAnsi="Kokila" w:cs="Kokila"/>
          <w:b/>
          <w:bCs/>
          <w:sz w:val="34"/>
          <w:szCs w:val="34"/>
          <w:cs/>
          <w:lang w:bidi="ne-NP"/>
        </w:rPr>
        <w:t xml:space="preserve"> </w:t>
      </w:r>
      <w:r w:rsidR="00F90019" w:rsidRPr="00D11A39">
        <w:rPr>
          <w:rFonts w:ascii="Kokila" w:hAnsi="Kokila" w:cs="Kokila"/>
          <w:sz w:val="34"/>
          <w:szCs w:val="34"/>
          <w:cs/>
          <w:lang w:bidi="ne-NP"/>
        </w:rPr>
        <w:t>राष्ट्रिय निकुन्ज तथा वन्यजन्तु संरक्षण विभाग</w:t>
      </w:r>
      <w:r w:rsidR="00D10389">
        <w:rPr>
          <w:rFonts w:ascii="Kokila" w:hAnsi="Kokila" w:cs="Kokila" w:hint="cs"/>
          <w:sz w:val="34"/>
          <w:szCs w:val="34"/>
          <w:cs/>
          <w:lang w:bidi="ne-NP"/>
        </w:rPr>
        <w:t>, ववरमहल, काठमाडौँ</w:t>
      </w:r>
    </w:p>
    <w:p w14:paraId="76CA4519" w14:textId="77777777" w:rsidR="00176660" w:rsidRPr="00D11A39" w:rsidRDefault="00176660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सूचना सार्वजनिक गरको अवधि</w:t>
      </w:r>
      <w:r w:rsidR="00C233E0">
        <w:rPr>
          <w:rFonts w:ascii="Kokila" w:hAnsi="Kokila" w:cs="Kokila"/>
          <w:b/>
          <w:bCs/>
          <w:sz w:val="34"/>
          <w:szCs w:val="34"/>
          <w:lang w:bidi="ne-NP"/>
        </w:rPr>
        <w:t xml:space="preserve">  </w:t>
      </w:r>
      <w:r w:rsidR="006E02A1" w:rsidRPr="00D11A39">
        <w:rPr>
          <w:rFonts w:ascii="Kokila" w:hAnsi="Kokila" w:cs="Kokila"/>
          <w:sz w:val="34"/>
          <w:szCs w:val="34"/>
          <w:cs/>
          <w:lang w:bidi="ne-NP"/>
        </w:rPr>
        <w:t xml:space="preserve"> २०७</w:t>
      </w:r>
      <w:r w:rsidR="004A4DDC">
        <w:rPr>
          <w:rFonts w:ascii="Kokila" w:hAnsi="Kokila" w:cs="Kokila" w:hint="cs"/>
          <w:sz w:val="34"/>
          <w:szCs w:val="34"/>
          <w:cs/>
          <w:lang w:bidi="ne-NP"/>
        </w:rPr>
        <w:t>६</w:t>
      </w:r>
      <w:r w:rsidR="00D10389">
        <w:rPr>
          <w:rFonts w:ascii="Kokila" w:hAnsi="Kokila" w:cs="Kokila"/>
          <w:sz w:val="34"/>
          <w:szCs w:val="34"/>
          <w:cs/>
          <w:lang w:bidi="ne-NP"/>
        </w:rPr>
        <w:t>/</w:t>
      </w:r>
      <w:r w:rsidR="004A4DDC">
        <w:rPr>
          <w:rFonts w:ascii="Kokila" w:hAnsi="Kokila" w:cs="Kokila" w:hint="cs"/>
          <w:sz w:val="34"/>
          <w:szCs w:val="34"/>
          <w:cs/>
          <w:lang w:bidi="ne-NP"/>
        </w:rPr>
        <w:t>१०</w:t>
      </w:r>
      <w:r w:rsidR="00D10389">
        <w:rPr>
          <w:rFonts w:ascii="Kokila" w:hAnsi="Kokila" w:cs="Kokila"/>
          <w:sz w:val="34"/>
          <w:szCs w:val="34"/>
          <w:cs/>
          <w:lang w:bidi="ne-NP"/>
        </w:rPr>
        <w:t>/</w:t>
      </w:r>
      <w:r w:rsidR="00FD2080">
        <w:rPr>
          <w:rFonts w:ascii="Kokila" w:hAnsi="Kokila" w:cs="Kokila"/>
          <w:sz w:val="34"/>
          <w:szCs w:val="34"/>
          <w:cs/>
          <w:lang w:bidi="ne-NP"/>
        </w:rPr>
        <w:t>०</w:t>
      </w:r>
      <w:r w:rsidR="0013352B">
        <w:rPr>
          <w:rFonts w:ascii="Kokila" w:hAnsi="Kokila" w:cs="Kokila" w:hint="cs"/>
          <w:sz w:val="34"/>
          <w:szCs w:val="34"/>
          <w:cs/>
          <w:lang w:bidi="ne-NP"/>
        </w:rPr>
        <w:t>१</w:t>
      </w:r>
      <w:r w:rsidR="00AB6083">
        <w:rPr>
          <w:rFonts w:ascii="Kokila" w:hAnsi="Kokila" w:cs="Kokila"/>
          <w:sz w:val="34"/>
          <w:szCs w:val="34"/>
          <w:cs/>
          <w:lang w:bidi="ne-NP"/>
        </w:rPr>
        <w:t xml:space="preserve"> देखि २०</w:t>
      </w:r>
      <w:r w:rsidR="00AB6083">
        <w:rPr>
          <w:rFonts w:ascii="Kokila" w:hAnsi="Kokila" w:cs="Kokila" w:hint="cs"/>
          <w:sz w:val="34"/>
          <w:szCs w:val="34"/>
          <w:cs/>
          <w:lang w:bidi="ne-NP"/>
        </w:rPr>
        <w:t>७</w:t>
      </w:r>
      <w:r w:rsidR="00904720">
        <w:rPr>
          <w:rFonts w:ascii="Kokila" w:hAnsi="Kokila" w:cs="Kokila" w:hint="cs"/>
          <w:sz w:val="34"/>
          <w:szCs w:val="34"/>
          <w:cs/>
          <w:lang w:bidi="ne-NP"/>
        </w:rPr>
        <w:t>६</w:t>
      </w:r>
      <w:r w:rsidR="00D10389">
        <w:rPr>
          <w:rFonts w:ascii="Kokila" w:hAnsi="Kokila" w:cs="Kokila"/>
          <w:sz w:val="34"/>
          <w:szCs w:val="34"/>
          <w:cs/>
          <w:lang w:bidi="ne-NP"/>
        </w:rPr>
        <w:t>/</w:t>
      </w:r>
      <w:r w:rsidR="004A4DDC">
        <w:rPr>
          <w:rFonts w:ascii="Kokila" w:hAnsi="Kokila" w:cs="Kokila" w:hint="cs"/>
          <w:sz w:val="34"/>
          <w:szCs w:val="34"/>
          <w:cs/>
          <w:lang w:bidi="ne-NP"/>
        </w:rPr>
        <w:t>१२</w:t>
      </w:r>
      <w:r w:rsidR="00D10389">
        <w:rPr>
          <w:rFonts w:ascii="Kokila" w:hAnsi="Kokila" w:cs="Kokila" w:hint="cs"/>
          <w:sz w:val="34"/>
          <w:szCs w:val="34"/>
          <w:cs/>
          <w:lang w:bidi="ne-NP"/>
        </w:rPr>
        <w:t>/</w:t>
      </w:r>
      <w:r w:rsidR="004A4DDC">
        <w:rPr>
          <w:rFonts w:ascii="Kokila" w:hAnsi="Kokila" w:cs="Kokila" w:hint="cs"/>
          <w:sz w:val="34"/>
          <w:szCs w:val="34"/>
          <w:cs/>
          <w:lang w:bidi="ne-NP"/>
        </w:rPr>
        <w:t>३०</w:t>
      </w:r>
      <w:r w:rsidR="00F90019" w:rsidRPr="00D11A39">
        <w:rPr>
          <w:rFonts w:ascii="Kokila" w:hAnsi="Kokila" w:cs="Kokila"/>
          <w:sz w:val="34"/>
          <w:szCs w:val="34"/>
          <w:cs/>
          <w:lang w:bidi="ne-NP"/>
        </w:rPr>
        <w:t>सम्म</w:t>
      </w:r>
    </w:p>
    <w:p w14:paraId="48C9C7BE" w14:textId="77777777" w:rsidR="00176660" w:rsidRPr="008C3AED" w:rsidRDefault="0017666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8C3AED">
        <w:rPr>
          <w:rFonts w:ascii="Kokila" w:hAnsi="Kokila" w:cs="Kokila"/>
          <w:b/>
          <w:bCs/>
          <w:sz w:val="28"/>
          <w:szCs w:val="28"/>
          <w:cs/>
          <w:lang w:bidi="ne-NP"/>
        </w:rPr>
        <w:t>१.</w:t>
      </w:r>
      <w:r w:rsidRPr="008C3AE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044543" w:rsidRPr="008C3AE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विभाग</w:t>
      </w:r>
      <w:r w:rsidRPr="008C3AE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को स्वरूप र प्रकृति</w:t>
      </w:r>
    </w:p>
    <w:p w14:paraId="0000A104" w14:textId="77777777" w:rsidR="00B62F8C" w:rsidRPr="008C3AED" w:rsidRDefault="00B62F8C" w:rsidP="00284D58">
      <w:pPr>
        <w:pStyle w:val="NormalWeb"/>
        <w:spacing w:before="0" w:beforeAutospacing="0" w:after="150" w:afterAutospacing="0" w:line="450" w:lineRule="atLeast"/>
        <w:ind w:left="720"/>
        <w:jc w:val="both"/>
        <w:rPr>
          <w:rFonts w:ascii="Kokila" w:hAnsi="Kokila" w:cs="Kokila"/>
          <w:color w:val="333333"/>
          <w:sz w:val="26"/>
          <w:szCs w:val="26"/>
        </w:rPr>
      </w:pP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नेपाल प्राकृतिक सम्पदा तथा जैविक विविधताले भरिपूर्ण राष्ट्र हो </w:t>
      </w:r>
      <w:r w:rsidRPr="008C3AED">
        <w:rPr>
          <w:rFonts w:ascii="Kokila" w:hAnsi="Kokila" w:cs="Kokila"/>
          <w:color w:val="333333"/>
          <w:sz w:val="26"/>
          <w:szCs w:val="26"/>
        </w:rPr>
        <w:t>|  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नेपालमा पाइने वन्यजन्तु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वनस्पति र जैविक विविधता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र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पारिस्थितिकिय प्रणालीलाई संरक्षण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व्यवस्थापन र सदुपयोग गर्ने उद्देश्यले वि.सं. २०३७ सालमा राष्ट्रिय निकुञ्ज तथा वन्यजन्तु संरक्षण विभाग को स्थापना भएको थियो ।</w:t>
      </w:r>
    </w:p>
    <w:p w14:paraId="332DB387" w14:textId="77777777" w:rsidR="00B62F8C" w:rsidRPr="008C3AED" w:rsidRDefault="00B62F8C" w:rsidP="00284D58">
      <w:pPr>
        <w:pStyle w:val="NormalWeb"/>
        <w:spacing w:before="0" w:beforeAutospacing="0" w:after="150" w:afterAutospacing="0" w:line="450" w:lineRule="atLeast"/>
        <w:ind w:left="720"/>
        <w:jc w:val="both"/>
        <w:rPr>
          <w:rFonts w:ascii="Arial" w:hAnsi="Arial" w:cs="Arial"/>
          <w:color w:val="333333"/>
          <w:sz w:val="26"/>
          <w:szCs w:val="26"/>
        </w:rPr>
      </w:pPr>
      <w:r w:rsidRPr="008C3AED">
        <w:rPr>
          <w:rFonts w:ascii="Kokila" w:hAnsi="Kokila" w:cs="Kokila"/>
          <w:color w:val="333333"/>
          <w:sz w:val="26"/>
          <w:szCs w:val="26"/>
          <w:cs/>
        </w:rPr>
        <w:t>राष्ट्रिय निकुञ्ज तथा वन्यजन्तु संरक्षण विभाग अन्तर्गत हालसम्म १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२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राष्ट्रिय निकुञ्ज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१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वन्यजन्तु आरक्ष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६ वटा संरक्षण क्षेत्र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१ वटा शिकार आरक्ष गरी २० वटा संरक्षित क्षेत्रहरुको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घोषणा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भएको छ । संरक्षित क्षेत्र र स्थानीय समुदायबीचको सहका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र्यबाट संरक्षित क्षेत्रहरुको ए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की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कृत र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दी</w:t>
      </w:r>
      <w:r w:rsidR="00681235" w:rsidRPr="008C3AED">
        <w:rPr>
          <w:rFonts w:ascii="Kokila" w:hAnsi="Kokila" w:cs="Kokila"/>
          <w:color w:val="333333"/>
          <w:sz w:val="26"/>
          <w:szCs w:val="26"/>
          <w:cs/>
        </w:rPr>
        <w:t xml:space="preserve">गो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व्यवस्थापन गर्ने उद्देश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 xml:space="preserve">्यले बि.सं. २०५२ सालमा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मध्यवर्ती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क्षेत्र व्यवस्थापन नियमावली ला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गू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भई हाल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१२</w:t>
      </w:r>
      <w:r w:rsidR="00D10389"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राष्ट्रिय निकुञ्ज र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१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वन्यजन्तु आरक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्ष</w:t>
      </w:r>
      <w:r w:rsidR="00130813" w:rsidRPr="008C3AED">
        <w:rPr>
          <w:rFonts w:ascii="Kokila" w:hAnsi="Kokila" w:cs="Kokila"/>
          <w:color w:val="333333"/>
          <w:sz w:val="28"/>
          <w:szCs w:val="28"/>
          <w:cs/>
        </w:rPr>
        <w:t xml:space="preserve">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 xml:space="preserve">मा </w:t>
      </w:r>
      <w:r w:rsidR="00F82808" w:rsidRPr="008C3AED">
        <w:rPr>
          <w:rFonts w:ascii="Kokila" w:hAnsi="Kokila" w:cs="Kokila"/>
          <w:color w:val="333333"/>
          <w:sz w:val="26"/>
          <w:szCs w:val="26"/>
          <w:cs/>
        </w:rPr>
        <w:t>१</w:t>
      </w:r>
      <w:r w:rsidR="00F82808" w:rsidRPr="008C3AED">
        <w:rPr>
          <w:rFonts w:ascii="Kokila" w:hAnsi="Kokila" w:cs="Kokila" w:hint="cs"/>
          <w:color w:val="333333"/>
          <w:sz w:val="26"/>
          <w:szCs w:val="26"/>
          <w:cs/>
        </w:rPr>
        <w:t>३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मध्यवर्ती क्षेत्रहरुको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घोषणा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 xml:space="preserve">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गरि स्थानीय उपभोक्ताहरुको सहभागितामा जैविक विविधता संरक्षण तथा सामुदायिक विकास </w:t>
      </w:r>
      <w:r w:rsidRPr="008C3AED">
        <w:rPr>
          <w:rFonts w:ascii="Arial" w:hAnsi="Arial" w:cs="Mangal"/>
          <w:color w:val="333333"/>
          <w:sz w:val="26"/>
          <w:szCs w:val="26"/>
          <w:cs/>
        </w:rPr>
        <w:t>(</w:t>
      </w:r>
      <w:r w:rsidRPr="008C3AED">
        <w:rPr>
          <w:rFonts w:ascii="Arial" w:hAnsi="Arial" w:cs="Arial"/>
          <w:color w:val="333333"/>
          <w:sz w:val="26"/>
          <w:szCs w:val="26"/>
        </w:rPr>
        <w:t xml:space="preserve">Conservation and </w:t>
      </w:r>
      <w:r w:rsidR="00681235" w:rsidRPr="008C3AED">
        <w:rPr>
          <w:rFonts w:ascii="Arial" w:hAnsi="Arial" w:cs="Arial"/>
          <w:color w:val="333333"/>
          <w:sz w:val="26"/>
          <w:szCs w:val="26"/>
        </w:rPr>
        <w:t xml:space="preserve">Community </w:t>
      </w:r>
      <w:r w:rsidRPr="008C3AED">
        <w:rPr>
          <w:rFonts w:ascii="Arial" w:hAnsi="Arial" w:cs="Arial"/>
          <w:color w:val="333333"/>
          <w:sz w:val="26"/>
          <w:szCs w:val="26"/>
        </w:rPr>
        <w:t xml:space="preserve">Development) 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कार्यक्रमहरु सञ्चालन हुँदै आएका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छन् ।</w:t>
      </w:r>
    </w:p>
    <w:p w14:paraId="7B4D07CD" w14:textId="77777777" w:rsidR="009D5034" w:rsidRPr="008C3AED" w:rsidRDefault="00176660" w:rsidP="00284D58">
      <w:pPr>
        <w:jc w:val="both"/>
        <w:rPr>
          <w:rFonts w:ascii="Kokila" w:hAnsi="Kokila" w:cs="Kokila"/>
          <w:b/>
          <w:bCs/>
          <w:sz w:val="26"/>
          <w:szCs w:val="26"/>
          <w:u w:val="single"/>
          <w:lang w:bidi="ne-NP"/>
        </w:rPr>
      </w:pPr>
      <w:r w:rsidRPr="008C3AED">
        <w:rPr>
          <w:rFonts w:ascii="Kokila" w:hAnsi="Kokila" w:cs="Kokila"/>
          <w:b/>
          <w:bCs/>
          <w:sz w:val="26"/>
          <w:szCs w:val="26"/>
          <w:cs/>
          <w:lang w:bidi="ne-NP"/>
        </w:rPr>
        <w:t>२.</w:t>
      </w:r>
      <w:r w:rsidRPr="008C3AED">
        <w:rPr>
          <w:rFonts w:ascii="Kokila" w:hAnsi="Kokila" w:cs="Kokila"/>
          <w:b/>
          <w:bCs/>
          <w:sz w:val="26"/>
          <w:szCs w:val="26"/>
          <w:cs/>
          <w:lang w:bidi="ne-NP"/>
        </w:rPr>
        <w:tab/>
      </w:r>
      <w:r w:rsidR="00044543" w:rsidRPr="008C3AED">
        <w:rPr>
          <w:rFonts w:ascii="Kokila" w:hAnsi="Kokila" w:cs="Kokila"/>
          <w:b/>
          <w:bCs/>
          <w:sz w:val="26"/>
          <w:szCs w:val="26"/>
          <w:u w:val="single"/>
          <w:cs/>
          <w:lang w:bidi="ne-NP"/>
        </w:rPr>
        <w:t>विभागको</w:t>
      </w:r>
      <w:r w:rsidRPr="008C3AED">
        <w:rPr>
          <w:rFonts w:ascii="Kokila" w:hAnsi="Kokila" w:cs="Kokila"/>
          <w:b/>
          <w:bCs/>
          <w:sz w:val="26"/>
          <w:szCs w:val="26"/>
          <w:u w:val="single"/>
          <w:cs/>
          <w:lang w:bidi="ne-NP"/>
        </w:rPr>
        <w:t xml:space="preserve"> काम, कर्तव्य र अधिकार</w:t>
      </w:r>
    </w:p>
    <w:p w14:paraId="55312F38" w14:textId="77777777" w:rsidR="00115610" w:rsidRPr="008C3AED" w:rsidRDefault="00115610" w:rsidP="008C3AED">
      <w:pPr>
        <w:ind w:left="720"/>
        <w:jc w:val="both"/>
        <w:rPr>
          <w:rFonts w:ascii="Preeti" w:hAnsi="Preeti" w:cs="Kokila"/>
          <w:sz w:val="26"/>
          <w:szCs w:val="26"/>
          <w:u w:val="single"/>
          <w:lang w:bidi="ne-NP"/>
        </w:rPr>
      </w:pPr>
      <w:r w:rsidRPr="008C3AED">
        <w:rPr>
          <w:rFonts w:ascii="Preeti" w:hAnsi="Preeti" w:cs="Kokila"/>
          <w:sz w:val="26"/>
          <w:szCs w:val="26"/>
          <w:u w:val="single"/>
          <w:cs/>
          <w:lang w:bidi="ne-NP"/>
        </w:rPr>
        <w:t>विभागको महाशाखा तथा शाखाहरुको कार्य विवरणः</w:t>
      </w:r>
    </w:p>
    <w:p w14:paraId="5AED58F9" w14:textId="77777777" w:rsidR="00115610" w:rsidRPr="008C3AED" w:rsidRDefault="00D10389" w:rsidP="008C3AED">
      <w:pPr>
        <w:ind w:left="720" w:firstLine="720"/>
        <w:jc w:val="both"/>
        <w:rPr>
          <w:rFonts w:ascii="Preeti" w:hAnsi="Preeti" w:cs="Kokila"/>
          <w:sz w:val="26"/>
          <w:szCs w:val="26"/>
          <w:lang w:bidi="ne-NP"/>
        </w:rPr>
      </w:pPr>
      <w:r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महानिर्देशकको सुपरिवेक्षणमा रही </w:t>
      </w:r>
      <w:r w:rsidRPr="008C3AED">
        <w:rPr>
          <w:rFonts w:ascii="Kokila" w:eastAsia="Times New Roman" w:hAnsi="Kokila" w:cs="Kokila" w:hint="cs"/>
          <w:color w:val="333333"/>
          <w:sz w:val="26"/>
          <w:szCs w:val="26"/>
          <w:cs/>
          <w:lang w:bidi="ne-NP"/>
        </w:rPr>
        <w:t xml:space="preserve">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योजना तथा व्यवस्थापन महाशाखाले योजना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अनुगमन तथा </w:t>
      </w:r>
      <w:r w:rsidR="00284D58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मुल्यांकन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 र व्यवस्थापनको नीति र कार्यक्रमहरु तर्जूमा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गर्ने गर्दछ । </w:t>
      </w:r>
      <w:r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प्रसार महाशाखाले महानिर्देशकको सुपरिवेक्षणमा रही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अनुसन्धान तथा प्रचार संरक्षण शिक्षा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इकोलोजी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सूचना प्रविधिको नीति र कार्यक्रमहरु तर्जूमा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Pr="008C3AED">
        <w:rPr>
          <w:rFonts w:ascii="Kokila" w:eastAsia="Times New Roman" w:hAnsi="Kokila" w:cs="Kokila" w:hint="cs"/>
          <w:color w:val="333333"/>
          <w:sz w:val="26"/>
          <w:szCs w:val="26"/>
          <w:cs/>
          <w:lang w:bidi="ne-NP"/>
        </w:rPr>
        <w:t>गर्दछ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। विभागमा रहेको शाख</w:t>
      </w:r>
      <w:r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ाहरुको कार्य विवरण यस प्रकार छ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 ।</w:t>
      </w:r>
    </w:p>
    <w:p w14:paraId="5E7B3C4B" w14:textId="77777777" w:rsidR="00115610" w:rsidRPr="008C3AED" w:rsidRDefault="00115610" w:rsidP="00C77723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8C3AED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विभागको महाशाखा तथा शाखाहरुको कार्य विवरणः</w:t>
      </w:r>
    </w:p>
    <w:p w14:paraId="38C50268" w14:textId="77777777" w:rsidR="00115610" w:rsidRPr="008C3AED" w:rsidRDefault="00115610" w:rsidP="00C77723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8C3AED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महाशाखाहरुको कार्य विवरण</w:t>
      </w:r>
    </w:p>
    <w:p w14:paraId="78FA1E9A" w14:textId="77777777" w:rsidR="008C3AED" w:rsidRPr="00C77723" w:rsidRDefault="00D10389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महानिर्देशकको सुपरिवेक्षणमा रही 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योजना तथा व्यवस्थापन महाशाखाले योजना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अनुगमन तथा 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मुल्यांकन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 र व्यवस्थापनको नीति र कार्यक्रमहरु तर्जूमा</w:t>
      </w:r>
      <w:r w:rsidR="008C3AED" w:rsidRPr="00C77723">
        <w:rPr>
          <w:rFonts w:ascii="Preeti" w:hAnsi="Preeti" w:cs="Kokila"/>
          <w:sz w:val="26"/>
          <w:szCs w:val="26"/>
          <w:lang w:bidi="ne-NP"/>
        </w:rPr>
        <w:t>,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कार्यान्वयन र वन्यजन्तु तथा जैविक विविधता संरक्षण</w:t>
      </w:r>
      <w:r w:rsidR="008C3AED" w:rsidRPr="00C77723">
        <w:rPr>
          <w:rFonts w:ascii="Preeti" w:hAnsi="Preeti" w:cs="Kokila"/>
          <w:sz w:val="26"/>
          <w:szCs w:val="26"/>
          <w:cs/>
          <w:lang w:bidi="ne-NP"/>
        </w:rPr>
        <w:t xml:space="preserve">सम्बन्धी कार्यहरु गर्ने गर्दछ ।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अनुसन्धान तथा प्रचार प्रसार महाशाखाले महानिर्देशकको सुपरिवेक्षणमा रही संरक्षण शिक्षा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इकोलोजी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सूचना प्रविधिको नीति र कार्यक्रमहरु तर्जूमा</w:t>
      </w:r>
      <w:r w:rsidR="008C3AED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="008C3AED" w:rsidRPr="00C77723">
        <w:rPr>
          <w:rFonts w:ascii="Preeti" w:hAnsi="Preeti" w:cs="Kokila" w:hint="cs"/>
          <w:sz w:val="26"/>
          <w:szCs w:val="26"/>
          <w:cs/>
          <w:lang w:bidi="ne-NP"/>
        </w:rPr>
        <w:t>गर्दछ ।</w:t>
      </w:r>
    </w:p>
    <w:p w14:paraId="2E74FD72" w14:textId="77777777" w:rsidR="00C77723" w:rsidRDefault="00C77723" w:rsidP="00284D58">
      <w:pPr>
        <w:jc w:val="both"/>
        <w:rPr>
          <w:rFonts w:ascii="Preeti" w:hAnsi="Preeti" w:cs="Kokila"/>
          <w:b/>
          <w:bCs/>
          <w:sz w:val="28"/>
          <w:szCs w:val="28"/>
          <w:u w:val="single"/>
          <w:lang w:bidi="ne-NP"/>
        </w:rPr>
      </w:pPr>
    </w:p>
    <w:p w14:paraId="592BCFDC" w14:textId="77777777" w:rsidR="00C77723" w:rsidRDefault="00C77723" w:rsidP="00284D58">
      <w:pPr>
        <w:jc w:val="both"/>
        <w:rPr>
          <w:rFonts w:ascii="Preeti" w:hAnsi="Preeti" w:cs="Kokila"/>
          <w:b/>
          <w:bCs/>
          <w:sz w:val="28"/>
          <w:szCs w:val="28"/>
          <w:u w:val="single"/>
          <w:lang w:bidi="ne-NP"/>
        </w:rPr>
      </w:pPr>
    </w:p>
    <w:p w14:paraId="00D215C6" w14:textId="77777777" w:rsidR="00D10389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>योजना तथा व्यवस्थापन</w:t>
      </w:r>
      <w:r w:rsidR="00D10389" w:rsidRPr="00C77723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 xml:space="preserve"> महाशाखा</w:t>
      </w: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169A0128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१ विभाग तथा मातहत कार्यालयको योजना तर्जुमा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कार्यान्वयन</w:t>
      </w:r>
      <w:r w:rsidRPr="00C77723">
        <w:rPr>
          <w:rFonts w:ascii="Preeti" w:hAnsi="Preeti" w:cs="Kokila"/>
          <w:sz w:val="26"/>
          <w:szCs w:val="26"/>
          <w:lang w:bidi="ne-NP"/>
        </w:rPr>
        <w:t>,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व्यवस्थापन योजना तयारी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</w:t>
      </w:r>
    </w:p>
    <w:p w14:paraId="2D2B262A" w14:textId="77777777" w:rsidR="008C3AED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२ प्रचलित ऐन</w:t>
      </w:r>
      <w:r w:rsidR="00D42AC9" w:rsidRPr="00C77723">
        <w:rPr>
          <w:rFonts w:ascii="Preeti" w:hAnsi="Preeti" w:cs="Kokila"/>
          <w:sz w:val="26"/>
          <w:szCs w:val="26"/>
          <w:lang w:bidi="ne-NP"/>
        </w:rPr>
        <w:t xml:space="preserve"> /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नियम नीतिको परिधिमा रहि 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 क्षेत्र तथा मध्यवर्ती क्षेत्रहरुमा संचालित योजनाको कार्यान्वयन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अनुगमन तथा मूल्याङकन</w:t>
      </w:r>
      <w:r w:rsidR="00D10389" w:rsidRPr="00C77723">
        <w:rPr>
          <w:rFonts w:ascii="Preeti" w:hAnsi="Preeti" w:cs="Kokila" w:hint="cs"/>
          <w:sz w:val="26"/>
          <w:szCs w:val="26"/>
          <w:cs/>
          <w:lang w:bidi="ne-NP"/>
        </w:rPr>
        <w:t>को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</w:t>
      </w:r>
    </w:p>
    <w:p w14:paraId="6B63D4F0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३ 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 क्षेत्र तथा मध्यवर्ती क्षेत्रहरुको विकास विस्तारको लागि सम्भाव्यता अध्ययन लगायत प्रस्तावहरु तयार गर्ने ।</w:t>
      </w:r>
    </w:p>
    <w:p w14:paraId="6FECDBCE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४ स्वीकृत व्यवस्थापन योजना कार्यान्वयनका लागि नीतिगत एवं कानूनी जटिलताको समाधानका लागि आवश्यक कार्य गर्ने ।</w:t>
      </w:r>
    </w:p>
    <w:p w14:paraId="6CB9638C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५ विभाग र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 xml:space="preserve"> सो अन्तर्गतका संरक्षित क्षेत्र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भित्र संचालित कार्यक्रमहरुको अनुगमन मूल्याङकन गर्ने र चौमासिक तथा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वार्षिक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प्रगति प्रतिवेदन तयार गर्ने । </w:t>
      </w:r>
    </w:p>
    <w:p w14:paraId="1F2CD97D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६ महाशाखाको भौतिक साधनहरुको स्याहार संभार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मर्मत तथा सुरक्षा</w:t>
      </w:r>
      <w:r w:rsidR="00D10389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गर्ने व्यवस्था मिलाउने ।</w:t>
      </w:r>
    </w:p>
    <w:p w14:paraId="16A04BFB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७ महाशाखा सम्बन्धी</w:t>
      </w:r>
      <w:r w:rsidR="00C15BFC">
        <w:rPr>
          <w:rFonts w:ascii="Preeti" w:hAnsi="Preeti" w:cs="Kokila"/>
          <w:sz w:val="26"/>
          <w:szCs w:val="26"/>
          <w:lang w:bidi="ne-NP"/>
        </w:rPr>
        <w:t xml:space="preserve">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वर्गिकरण गरी राख्ने  ।</w:t>
      </w:r>
      <w:r w:rsidR="00D10389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</w:p>
    <w:p w14:paraId="1E8F9F2C" w14:textId="77777777" w:rsidR="00115610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अनुसन्धान तथा प्रचारप्रसार महाशाखाको कार्य विवरण</w:t>
      </w:r>
    </w:p>
    <w:p w14:paraId="06DA1D4D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१ संरक्षित वन्यजन्तुको संरक्षणसम्वन्धी चुनौती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सीमापार संरक्षण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चोरी शिकार तथा अवैध व्यापार नियन्त्रण  र आखेटोपहार पहिचान र व्यवस्थापन तथा अध्ययन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अनुसन्धान गर्ने ।</w:t>
      </w:r>
    </w:p>
    <w:p w14:paraId="78A2BCEE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२ संरक्षणसम्बन्धी विद्युतीय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वर्गीकरण गरी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राख्न लगाउने ।</w:t>
      </w:r>
    </w:p>
    <w:p w14:paraId="1636EBE0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३ राष्ट्रिय निकुन्ज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 तथा संरक्षण क्षेत्र सम्बद्ध प्रचलित ऐन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नियम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नीति कार्यक्रम अध्ययन गरी समय सापेक्ष संशोधन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परिमार्जनको लागि तयार गर्ने । </w:t>
      </w:r>
    </w:p>
    <w:p w14:paraId="5403BC20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४ संरक्षणसम्बन्धी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वर्गीकरण गरी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राख्न लगाउने  ।</w:t>
      </w:r>
    </w:p>
    <w:p w14:paraId="2E5509F8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५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विषयमा हुने सभा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गोष्ठी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सेमिनारमा भाग लिन कर्मचारीलाई खटाउने ।</w:t>
      </w:r>
    </w:p>
    <w:p w14:paraId="0F6C299E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६ कर्मचारीको कार्य विभाजन गरी कामको सुपरीवेक्षण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निर्देशन र नियन्त्रण  तथा प्रत्यायोजित अधिकार बमोजिम कार्य सम्पादन</w:t>
      </w:r>
      <w:r w:rsidR="004C72B4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>मूल्यांकन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प्रोत्साहन पुरस्कार सम्बन्धी काम गर्ने  ।</w:t>
      </w:r>
    </w:p>
    <w:p w14:paraId="4385408E" w14:textId="77777777" w:rsid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७ महाशाखाको भौतिक साधनहरुको स्याहार संभार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मर्मत तथा सुरक्षा गर्ने व्यवस्था मिलाउने ।</w:t>
      </w:r>
    </w:p>
    <w:p w14:paraId="6A0A5D3A" w14:textId="77777777" w:rsidR="00115610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शाखाहरुको कार्य विवरण</w:t>
      </w:r>
      <w:r w:rsidR="00C77723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 xml:space="preserve"> </w:t>
      </w: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योजना </w:t>
      </w:r>
    </w:p>
    <w:p w14:paraId="2AA76B83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73D45A93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जैविक विविधता संरक्षणका </w:t>
      </w:r>
      <w:r w:rsidR="004C72B4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 xml:space="preserve">स्वीकृत राष्ट्रिय नीति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अनुसार अनुगमन तथा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कं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न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 xml:space="preserve"> शाखाको अनुगमन तथा मूल्या</w:t>
      </w:r>
      <w:r w:rsidR="004C72B4" w:rsidRPr="00C77723">
        <w:rPr>
          <w:rFonts w:ascii="Nirmala UI" w:hAnsi="Nirmala UI" w:cs="Nirmala UI"/>
          <w:sz w:val="26"/>
          <w:szCs w:val="26"/>
          <w:cs/>
          <w:lang w:bidi="ne-NP"/>
        </w:rPr>
        <w:t>ङ्क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 प्रतिवेदन समेतको आधारमा 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आरक्ष तथा संरक्षण क्षेत्रको संरक्षण तथा व्यवस्थापनको लागि विभाग र अन्तर्गतका कार्यालयहरुको योजना तथा कार्यक्रमहरु तयार गरी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स्वीकृति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को लागि पेश गर्ने । </w:t>
      </w:r>
    </w:p>
    <w:p w14:paraId="34A3BF60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स्वीकृत योजनाहरुको कार्यान्वयनका लागि उपयुक्त प्रक्रिया र विधि तय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सो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पेश गरी स्वीकृति भएबमोजिम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="0020067B" w:rsidRPr="00C77723">
        <w:rPr>
          <w:rFonts w:ascii="Preeti" w:hAnsi="Preeti" w:cs="Kokila"/>
          <w:sz w:val="26"/>
          <w:szCs w:val="26"/>
          <w:cs/>
          <w:lang w:bidi="ne-NP"/>
        </w:rPr>
        <w:t>त निकायहरुमा</w:t>
      </w:r>
      <w:r w:rsidR="0020067B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कार्यक्रम अख्तियारी तथा अन्य मार्गदर्शन पठाउने वा जानकारी गराउने । </w:t>
      </w:r>
    </w:p>
    <w:p w14:paraId="08F19707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योजनासम्बन्धी काममा राष्ट्रिय योजना आयोग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वन तथा भू</w:t>
      </w:r>
      <w:r w:rsidRPr="00C77723">
        <w:rPr>
          <w:rFonts w:ascii="Preeti" w:hAnsi="Preeti" w:cs="Kokila"/>
          <w:sz w:val="26"/>
          <w:szCs w:val="26"/>
          <w:lang w:bidi="ne-NP"/>
        </w:rPr>
        <w:t>–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मन्त्रालय र राष्ट्रिय निकुञ्ज तथा वन्यजन्तु संरक्षण विभागबीचको सम्पर्क बिन्दुको रुपमा काम गर्ने । </w:t>
      </w:r>
    </w:p>
    <w:p w14:paraId="373B9028" w14:textId="77777777" w:rsidR="00115610" w:rsidRPr="00C77723" w:rsidRDefault="00C15BFC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 संकलन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प्रशोधन वर्गीकरण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अद्यावधिक तथा सूचनाहरु सार्वजनीकरण काम गर्ने । </w:t>
      </w:r>
    </w:p>
    <w:p w14:paraId="0316133F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स्वीकृत योजना र कार्यक्रम कार्यान्वयन सम्बन्धमा आवश्यक जानकारी लिने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तथा मातहत कार्यालयको नियमित तथा आवधिक प्रगति विवरणहरु तयार गर्ने र तालुक निकायमा पेश गर्ने । </w:t>
      </w:r>
    </w:p>
    <w:p w14:paraId="00ECFAA8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कार्यरत कर्मचारीहरुको लागि आवश्यक पर्ने विभिन्न किसिमका तालीमहरुको व्यवस्था गर्ने र </w:t>
      </w:r>
    </w:p>
    <w:p w14:paraId="1E58BD4D" w14:textId="77777777" w:rsidR="00D87043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योजना तथा कार्यक्रमहरुसँग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कार्यशाला गोष्ठीहरु आयोजना र सञ्चालन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भाग लिने ।</w:t>
      </w:r>
    </w:p>
    <w:p w14:paraId="4D62FB46" w14:textId="77777777" w:rsidR="00115610" w:rsidRPr="00C77723" w:rsidRDefault="004C72B4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>व्यवस्थापन</w:t>
      </w:r>
    </w:p>
    <w:p w14:paraId="694E7DFD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3443512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सरंक्षण क्षेत्र र मध्यवर्ती क्षेत्रहरुको व्यवस्थापन याजेना बनाउने र कार्यान्वयन एंव अद्यावधिक गर्दै जाने । </w:t>
      </w:r>
    </w:p>
    <w:p w14:paraId="6AB4A510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जैविक विविधता संरक्षणका 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दृष्टिकोण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महत्वपूर्ण क्षेत्रहरुको सम्भाव्यता अध्ययन गरी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क्षेत्र र मध्यवर्ती क्षेत्रहरुको विस्तार गर्ने । </w:t>
      </w:r>
    </w:p>
    <w:p w14:paraId="2F2D597E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 क्षेत्र गैर सरकारी संघ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संस्था वा अन्य संस्थालाई व्यवस्थापन गर्न दिनेसम्बन्धी नेपाल सरकारको नीतिहरु कार्यान्वयन गर्ने र नियमित अनुगमन गर्ने । </w:t>
      </w:r>
    </w:p>
    <w:p w14:paraId="79CEF8DB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घरपालुवा हात्ती व्यवस्थापनसम्बन्धी कार्य गर्ने । </w:t>
      </w:r>
    </w:p>
    <w:p w14:paraId="142DF1B5" w14:textId="77777777" w:rsidR="00115610" w:rsidRPr="00C77723" w:rsidRDefault="004C72B4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शिकार व्यवस्थापन गर्ने तथा 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>अनुमतिपत्र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 दिने र शिकारसम्बन्धी अनुगमन गर्ने । </w:t>
      </w:r>
    </w:p>
    <w:p w14:paraId="419E61E1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संरक्षित क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्षेत्रभित्र सेवा सञ्चालन तथासो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को व्यवस्थापनसम्बन्धी कार्यहरु गर्ने । </w:t>
      </w:r>
    </w:p>
    <w:p w14:paraId="741DC642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>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मा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प्राप्त हुने राजश्व यकीन गरी सो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को आधारमा कार्यक्रम तयार गरी गराई स्वीकृतिको लागि पेश गर्ने । </w:t>
      </w:r>
    </w:p>
    <w:p w14:paraId="354BC3CB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क्षेत्रहरुको व्यवस्थापन योजनाहरुको तर्जूमा कार्यान्वयन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अनुगमन र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4C72B4" w:rsidRPr="00C77723">
        <w:rPr>
          <w:rFonts w:ascii="Nirmala UI" w:hAnsi="Nirmala UI" w:cs="Nirmala UI"/>
          <w:sz w:val="26"/>
          <w:szCs w:val="26"/>
          <w:cs/>
          <w:lang w:bidi="ne-NP"/>
        </w:rPr>
        <w:t>ङ्क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न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गर्ने एवं अद्यावधिक गर्दै जाने । </w:t>
      </w:r>
    </w:p>
    <w:p w14:paraId="36A3194A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को लागि आवश्यक पर्ने ऐन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नियम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नीति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निर्देशिकामा समयानुकूल परिमार्जन गर्नुपर्ने भएमा अध्ययन गरी संशोधनका लागि पेश गर्ने । </w:t>
      </w:r>
    </w:p>
    <w:p w14:paraId="2A0DFDDB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क्षेत्रहरुको व्यवस्थापन गैर सरकारी संघ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सस्था वा अन्य संस्थाला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>ई दिने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सम्वन्धमा सुझाब सहयोग समन्वय गर्ने र सोसम्बन्धी नेपाल सरकारको नीतिहरु कार्यान्वयन गर्ने र नियमित अनुगमन गर्ने । </w:t>
      </w:r>
    </w:p>
    <w:p w14:paraId="75D08975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मा सञ्चालित कार्यक्रमहरुको चौमासिक तथा वार्षिक प्रगति तयार गरी पेश गर्ने । </w:t>
      </w:r>
    </w:p>
    <w:p w14:paraId="5C36319B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मा सञ्चालित कार्यक्रमको प्रभावकारिता अध्ययन गरी वार्षिक रुपमा समीक्षा गर्ने ।</w:t>
      </w:r>
      <w:r w:rsidR="001215E0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</w:p>
    <w:p w14:paraId="2619FAED" w14:textId="77777777" w:rsidR="00115610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अनुगमन तथा </w:t>
      </w:r>
      <w:r w:rsidR="00284D58"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मुल्यांकन</w:t>
      </w: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4DBC13FD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वमोजिमका कार्यहरु सम्पादन 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गर्दछ</w:t>
      </w:r>
    </w:p>
    <w:p w14:paraId="4357AC19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कार्यालयहरुबाट सञ्चालित वार्षिक कार्यक्रम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योजना तथा आयोजनाहरुको लक्ष्य हासिल भएको नभएको अनुगमन तथा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कं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न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गर्ने गराउने । </w:t>
      </w:r>
    </w:p>
    <w:p w14:paraId="15721719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कार्यालयहरुको मासिक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चौमासिक र वार्षिक प्रतिवेदनहरु संकलन र तयार गरी तालुक निकायमा पठाउने र सरोकारवालाहरुलाई जानकारी गराउने । </w:t>
      </w:r>
    </w:p>
    <w:p w14:paraId="54ECCFA8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नतिजामूलक अनुगमन तथा 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मुल्यांकन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पद्धतिको विकास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अनुगमन प्रतिवेदनहरु अद्यावधिक गर्ने गराउने  । </w:t>
      </w:r>
    </w:p>
    <w:p w14:paraId="1BE73501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कार्यालयका विकास निर्माण तथा अन्य विषयमा भएका विविध गतिविधिको प्रगति विवरण तयार एवं समीक्षा गर्ने । </w:t>
      </w:r>
    </w:p>
    <w:p w14:paraId="0FE91A18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संरक्षित क्षेत्रभित्र सञ्चालित कार्यक्रमहरुको अनुगमन गरि सोको उपलब्धी र प्रभावकारिताको आधारमा आगामी वर्षको कार्यक्रम तयार गर्न योजना शाखालाई सहयोग र समन्वय गर्ने । </w:t>
      </w:r>
    </w:p>
    <w:p w14:paraId="7C9ABD11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यस शाखासंग सम्वन्धित अन्य कार्यहरु गर्ने।</w:t>
      </w:r>
    </w:p>
    <w:p w14:paraId="575437C6" w14:textId="77777777" w:rsidR="00166AD4" w:rsidRPr="00C77723" w:rsidRDefault="004C72B4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इकोलोजी</w:t>
      </w:r>
    </w:p>
    <w:p w14:paraId="54EC97D8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138A2F69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अनुसन्धान नीति तर्जुमा गरी स्वीकृत गराउने र अनुसन्धान अनुमति दिने । </w:t>
      </w:r>
    </w:p>
    <w:p w14:paraId="37497EE0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अनुसन्धान कार्यहरुको स्थलगत सुपरीवेक्षण</w:t>
      </w:r>
      <w:r w:rsidR="004C72B4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अनुगमन गर्ने  ।    </w:t>
      </w:r>
    </w:p>
    <w:p w14:paraId="199525E7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अद्यावधिक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संरक्षणका नीतिहरु कार्यान्वयन गर्ने । </w:t>
      </w:r>
    </w:p>
    <w:p w14:paraId="09DBD02F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वन्यजन्तुको स्थानान्तरण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गणनासम्बन्धी कार्यहरु गर्ने । </w:t>
      </w:r>
    </w:p>
    <w:p w14:paraId="50CE5691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र अनुसन्धान प्रयोजनको लागि वन्यजन्तु स्वदेश तथा विदेशका संघ संस्थाहरुलाई नेपाल सरकारको निर्णयानुसार आदान प्रदान गर्ने व्यवस्था मिलाउने । </w:t>
      </w:r>
    </w:p>
    <w:p w14:paraId="16DBDB0F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सँग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राष्ट्रिय तथा अन्तर्राष्ट्रिय सन्धि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सम्झौताहरुको कार्यान्वयन गर्ने । </w:t>
      </w:r>
    </w:p>
    <w:p w14:paraId="0B6F94E3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lastRenderedPageBreak/>
        <w:t>सिमसार क्षेत्रहरुको व्यवस्थापनका कार्यहरु र तिनको व्यवस्थापन कार्यमा सम्वद्ध निकायहरुसंग समन्वय र अनुगमन गर्ने ।</w:t>
      </w:r>
    </w:p>
    <w:p w14:paraId="52AF720D" w14:textId="77777777" w:rsidR="00D64FBE" w:rsidRPr="00C77723" w:rsidRDefault="00D64FBE" w:rsidP="00D64FBE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</w:p>
    <w:p w14:paraId="2FB72F4C" w14:textId="77777777" w:rsidR="00166AD4" w:rsidRPr="00C77723" w:rsidRDefault="00166AD4" w:rsidP="00284D58">
      <w:pPr>
        <w:pStyle w:val="ListParagraph"/>
        <w:ind w:left="36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संरक्षण शिक्षा </w:t>
      </w:r>
    </w:p>
    <w:p w14:paraId="219E3088" w14:textId="77777777" w:rsidR="00115610" w:rsidRPr="00C77723" w:rsidRDefault="00115610" w:rsidP="00284D58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4CB8948B" w14:textId="77777777" w:rsidR="00115610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जैविक विविधता संरक्षणका लागि जनचेतना अभिवृद्धि गर्ने सामग्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>रीहरु तयार गरी प्रकाशन र प्रसार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गर्ने । </w:t>
      </w:r>
    </w:p>
    <w:p w14:paraId="602768BE" w14:textId="77777777" w:rsidR="00115610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दिवस र समारोहहरु आयोजना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सञ्च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>ालन गर्ने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, 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>विभागको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समाचार पत्र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वार्षिक प्रतिवदन तयार गरी वितरण गर्ने । </w:t>
      </w:r>
    </w:p>
    <w:p w14:paraId="62EA2F77" w14:textId="77777777" w:rsidR="00115610" w:rsidRPr="00C77723" w:rsidRDefault="00D64FBE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चलचित्र डकुमेन्ट्रि छा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>याँ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कंन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सम्बन्धी का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>नू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न बमोजिम अनुमति प्रदान गर्न आवश्यक सहजीकरण  गर्ने  । </w:t>
      </w:r>
    </w:p>
    <w:p w14:paraId="4D2BDE64" w14:textId="77777777" w:rsidR="00115610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शिक्षासम्बन्धी पुस्तकालय व्यवस्थित गर्ने । </w:t>
      </w:r>
    </w:p>
    <w:p w14:paraId="26FF8D54" w14:textId="77777777" w:rsidR="00D87043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राष्ट्रिय तथा क्षेत्रीयस्तरका संरक्षण शिक्षा सूचना केन्द्र स्थापना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सञ्चालन तथा व्यवस्थापनका लागि समन्वय गर्ने  ।</w:t>
      </w:r>
    </w:p>
    <w:p w14:paraId="34DD91AE" w14:textId="77777777" w:rsidR="00166AD4" w:rsidRPr="00C77723" w:rsidRDefault="00A95E32" w:rsidP="00D64FBE">
      <w:pPr>
        <w:spacing w:after="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सूचना प्रविधि शाखा</w:t>
      </w:r>
    </w:p>
    <w:p w14:paraId="332A8299" w14:textId="77777777" w:rsidR="00166AD4" w:rsidRPr="00C77723" w:rsidRDefault="00166AD4" w:rsidP="00C77723">
      <w:pPr>
        <w:spacing w:after="0" w:line="240" w:lineRule="auto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0E0FEE1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विभागको वेभसाइट सञ्चालन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शाखाहरुमा नेटवर्किङ व्यवस्थापन गर्ने । </w:t>
      </w:r>
    </w:p>
    <w:p w14:paraId="529EA24D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विभागका लागि आवश्यक सफ्टवेयर तयार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C15BFC">
        <w:rPr>
          <w:rFonts w:ascii="Preeti" w:hAnsi="Preeti" w:cs="Kokila"/>
          <w:sz w:val="26"/>
          <w:szCs w:val="26"/>
          <w:cs/>
          <w:lang w:bidi="ne-NP"/>
        </w:rPr>
        <w:t>गराउने र शाखाहरुको महत्वपूर्ण</w:t>
      </w:r>
      <w:r w:rsidR="00C15BFC" w:rsidRPr="00C15BFC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हरु विद्युतिय माध्यमबाट 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 xml:space="preserve">व्यवस्थित ढंगले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अभिलेख गर्ने । </w:t>
      </w:r>
    </w:p>
    <w:p w14:paraId="2AC55664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अन्तरगत कार्यालयहरुमा सूचना प्रणालीको विकास गर्न आवश्यक सहयोग र समन्वय गर्ने । </w:t>
      </w:r>
    </w:p>
    <w:p w14:paraId="6F900747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कार्यालयहरुबाट प्राप्त सूचनाको आधारमा सूचना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र कार्यक्रमहरू कम्प्युटरमा 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प्रविष्ट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गर्ने तथा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अद्यावधिक गर्ने । </w:t>
      </w:r>
    </w:p>
    <w:p w14:paraId="03741D8B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शाखाहरुमा रहेका कम्प्युटरको सुरक्षा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मर्मत संभार र सञ्चालनका लागि आवश्यक सहयोग गर्ने । </w:t>
      </w:r>
    </w:p>
    <w:p w14:paraId="189DFC98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विभागले खरीद गर्ने कम्प्युटर र उपकरणमा गुणस्तरको लागि सुझाव पेश गर्ने । </w:t>
      </w:r>
    </w:p>
    <w:p w14:paraId="7FF0154D" w14:textId="77777777" w:rsidR="008C3AED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अन्तर्गतका कार्यालयका कर्मचारीका लागि आवश्यक तालीम प्रस्ताव एवं सञ्चालन गर्ने । </w:t>
      </w:r>
    </w:p>
    <w:p w14:paraId="386E331E" w14:textId="77777777" w:rsidR="002F517E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सूचना प्रविधिसम्बन्धी अन्य कार्य गर्ने । </w:t>
      </w:r>
    </w:p>
    <w:p w14:paraId="76ABE162" w14:textId="77777777" w:rsidR="00C77723" w:rsidRDefault="00C77723" w:rsidP="00C77723">
      <w:pPr>
        <w:spacing w:line="240" w:lineRule="auto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</w:p>
    <w:p w14:paraId="3AF2647D" w14:textId="77777777" w:rsidR="00166AD4" w:rsidRPr="00C77723" w:rsidRDefault="00166AD4" w:rsidP="00C77723">
      <w:pPr>
        <w:spacing w:line="240" w:lineRule="auto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कर्मचारी प्रशासन शाखा</w:t>
      </w:r>
    </w:p>
    <w:p w14:paraId="0005DADE" w14:textId="77777777" w:rsidR="00166AD4" w:rsidRPr="00166AD4" w:rsidRDefault="00166AD4" w:rsidP="00284D58">
      <w:pPr>
        <w:jc w:val="both"/>
        <w:rPr>
          <w:rFonts w:ascii="Preeti" w:hAnsi="Preeti" w:cs="Kokila"/>
          <w:sz w:val="28"/>
          <w:szCs w:val="28"/>
          <w:lang w:bidi="ne-NP"/>
        </w:rPr>
      </w:pPr>
      <w:r w:rsidRPr="00166AD4">
        <w:rPr>
          <w:rFonts w:ascii="Preeti" w:hAnsi="Preeti" w:cs="Kokila"/>
          <w:sz w:val="28"/>
          <w:szCs w:val="28"/>
          <w:cs/>
          <w:lang w:bidi="ne-NP"/>
        </w:rPr>
        <w:t xml:space="preserve">यस शाखाले देहाय बमोजिमका कायर्हरु सम्पादन गर्दछः </w:t>
      </w:r>
    </w:p>
    <w:p w14:paraId="7BAA26C0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कर्मचारीहरुको नियुक्ती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सरुवा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बढुवा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स्वदेश तथा विदेशी तालीम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अध्ययन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अध्ययन भ्रमण आदिमा मनोनयनका साथै दण्ड पुरस्कार र विभागीय कारवाहीको शुरु कारवाही गर्ने । </w:t>
      </w:r>
    </w:p>
    <w:p w14:paraId="499D851E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अन्तरगत कार्यालयहरुको आन्तरिक प्रशासन र कर्मचारी प्रशासनसम्बन्धी कार्य गर्ने । </w:t>
      </w:r>
    </w:p>
    <w:p w14:paraId="3B08B0C8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सार्वजनिक खरीद ऐन र नियमावली बमोजिम सार्वजनिक खरीद योजना तयार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कार्यान्वयनको लागि  निर्णय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खरीद भएको जिन्सी सामानको दाखिला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भौतिक सम्पत्तिको सुरक्षा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मर्मत सम्भार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गराउ</w:t>
      </w:r>
      <w:r w:rsidR="00D42AC9" w:rsidRPr="00C77723">
        <w:rPr>
          <w:rFonts w:ascii="Preeti" w:hAnsi="Preeti" w:cs="Kokila" w:hint="cs"/>
          <w:sz w:val="26"/>
          <w:szCs w:val="26"/>
          <w:cs/>
          <w:lang w:bidi="ne-NP"/>
        </w:rPr>
        <w:t>ने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लिलाम बिक्रीसम्बन्धी कार्य गर्ने ।  </w:t>
      </w:r>
    </w:p>
    <w:p w14:paraId="5772BD2D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विभागका महाशाखा र शाखा प्रमुख एवं विभागीय प्रमुखसंग प्रशासनिक विषयहरुमा आवश्यकता अनुरुप राय आदान प्रदान गर्ने । </w:t>
      </w:r>
    </w:p>
    <w:p w14:paraId="67D03CFD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जनगुनासो व्यवस्थापन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अख्तियार दुरुपयोग अनुसन्धान आयोग तथा सतर्कता केन्द्रको निर्</w:t>
      </w:r>
      <w:r w:rsidR="00C77723">
        <w:rPr>
          <w:rFonts w:ascii="Preeti" w:hAnsi="Preeti" w:cs="Kokila"/>
          <w:sz w:val="26"/>
          <w:szCs w:val="26"/>
          <w:cs/>
          <w:lang w:bidi="ne-NP"/>
        </w:rPr>
        <w:t xml:space="preserve">देशन कार्यान्वयन गर्ने गराउने </w:t>
      </w:r>
    </w:p>
    <w:p w14:paraId="3AC0A75A" w14:textId="77777777" w:rsidR="00166AD4" w:rsidRPr="00C77723" w:rsidRDefault="00166AD4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आर्थिक प्रशासन</w:t>
      </w:r>
      <w:r w:rsidR="00D42AC9"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0BE101B0" w14:textId="77777777" w:rsidR="00166AD4" w:rsidRPr="00C77723" w:rsidRDefault="00166AD4" w:rsidP="00D64FBE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520A762F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 कार्यालयहरुको लागि योजना शाखासंग समन्वय गरी बजेट तर्जुमा कार्यमा सहयोग गर्ने र स्वीकृत बजेट नियमानुसार निकासा दिने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खर्चको अभिलेख राख्ने । </w:t>
      </w:r>
    </w:p>
    <w:p w14:paraId="7664BA38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कार्यालयहरुको राजश्व र धरौटीसमेतको केन्द्रीय आर्थिक विवरण तयार गरी तालुक निकायमा पठाउन पेश गर्ने  । </w:t>
      </w:r>
    </w:p>
    <w:p w14:paraId="1148EBAF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सञ्चालित आयोजनाहरुको चौमासिक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र वार्षिक खर्चको फांटवारी तयार गर्ने । आर्थिक सर्वेक्षण तथा बजेट तर्जुमा कार्यमा अन्य शाखालाई सहयोग गर्ने । </w:t>
      </w:r>
    </w:p>
    <w:p w14:paraId="35865D6F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Preeti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आर्थिक कारोवारमा माग भए बमोजिम राय पेश गर्ने ।</w:t>
      </w:r>
    </w:p>
    <w:p w14:paraId="7EBB4263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lastRenderedPageBreak/>
        <w:t>आर्थिक कारोवारसम्बन्धी सम्पूर्ण श्रेस्ता दुरुस्त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आन्तरिक र अन्तिम लेखापरीक्षण गराउने । </w:t>
      </w:r>
    </w:p>
    <w:p w14:paraId="70EED2B6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कार्यालयहरुको वेरुजुको अभिलेख अद्यावधिक गर्ने गराउने । </w:t>
      </w:r>
    </w:p>
    <w:p w14:paraId="15168EF9" w14:textId="77777777" w:rsidR="008F28CA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Preeti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कर्मचारीले पाउने पारिश्रमिक (तलव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भत्ता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खाद्यान्न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पोशाक) लगायतका अन्य सुविधाहरु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समयमै उपलव्ध गराउने</w:t>
      </w:r>
    </w:p>
    <w:p w14:paraId="1D77ADDE" w14:textId="77777777" w:rsidR="00D64FBE" w:rsidRPr="00C77723" w:rsidRDefault="00D64FBE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लेखापरीक्षणबाट देखिन आएका वेरुजुहरु नियमानुसार फस्र्यौट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गराउने ।</w:t>
      </w:r>
    </w:p>
    <w:p w14:paraId="1355D519" w14:textId="77777777" w:rsidR="008C3AED" w:rsidRPr="00C77723" w:rsidRDefault="008C3AED" w:rsidP="008C3AED">
      <w:pPr>
        <w:jc w:val="both"/>
        <w:rPr>
          <w:rFonts w:ascii="Preeti" w:hAnsi="Preeti" w:cs="Kokila"/>
          <w:sz w:val="26"/>
          <w:szCs w:val="26"/>
          <w:lang w:bidi="ne-NP"/>
        </w:rPr>
        <w:sectPr w:rsidR="008C3AED" w:rsidRPr="00C77723" w:rsidSect="001215E0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DCE371" w14:textId="77777777" w:rsidR="00284D58" w:rsidRPr="00C77723" w:rsidRDefault="00284D58" w:rsidP="00D64FBE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 xml:space="preserve">वन्यजन्तु अपराध नियन्त्रण शाखा </w:t>
      </w:r>
    </w:p>
    <w:p w14:paraId="5B0E4B34" w14:textId="77777777" w:rsidR="00284D58" w:rsidRPr="00C77723" w:rsidRDefault="00284D58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यस शाखाले देहाय बमोजिमका कार्यहरु सम्पादन गर्दछ ।</w:t>
      </w:r>
    </w:p>
    <w:p w14:paraId="4E67EBF9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अपराध नियन्त्रणका लागि केन्द्रीय स्तरमा सरोकारवाला निकायहरुसंग समन्वय गर्ने । </w:t>
      </w:r>
    </w:p>
    <w:p w14:paraId="03D48062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मातहतका कार्यालयहरुमा चोरी शिकार नियन्त्रण इकाई प्रभावकारी रुपमा परिचालन गर्न आवश्यक राय सुझाव पेश गर्ने । </w:t>
      </w:r>
    </w:p>
    <w:p w14:paraId="0A4DE9AD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अन्तराष्ट्रिय महासन्धि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सन्धि र सम्झौताहरुको कार्यान्वयन भए नभएको अनुगमन गर्ने । </w:t>
      </w:r>
    </w:p>
    <w:p w14:paraId="6A0A3C8E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 चोरी शिकारमा संलग्न व्यक्तिहरुको अभिलेख तयार गर्ने । </w:t>
      </w:r>
    </w:p>
    <w:p w14:paraId="25C201F5" w14:textId="77777777" w:rsidR="00D64FBE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अन्तरगतका कार्यालयहरुमा वन्यजन्तु सम्बन्धी अपराधका विषयहरुमा अदालती कारबाहीमा रहेका विषयवस्तुसंग आवश्यक पर्ने जवाफ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प्रतिवेदन तयार गर्ने । </w:t>
      </w:r>
    </w:p>
    <w:p w14:paraId="1ED1DCD6" w14:textId="77777777" w:rsidR="00F90019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8"/>
          <w:szCs w:val="28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वन्यजन्तु अपराध नियन्त्रणसम्बन्धमा केन्द्रीयस्तरमा सञ्जाल गठन गर्ने कार्यमा आवश्यक सहयोग उपलव्ध गराउने</w:t>
      </w:r>
      <w:r w:rsidRPr="00D64FBE">
        <w:rPr>
          <w:rFonts w:ascii="Preeti" w:hAnsi="Preeti" w:cs="Kokila"/>
          <w:sz w:val="28"/>
          <w:szCs w:val="28"/>
          <w:cs/>
          <w:lang w:bidi="ne-NP"/>
        </w:rPr>
        <w:t xml:space="preserve"> ।</w:t>
      </w:r>
    </w:p>
    <w:p w14:paraId="7411C67F" w14:textId="77777777" w:rsidR="0062151A" w:rsidRDefault="0062151A" w:rsidP="0062151A">
      <w:pPr>
        <w:pStyle w:val="ListParagraph"/>
        <w:ind w:left="360"/>
        <w:jc w:val="both"/>
        <w:rPr>
          <w:rFonts w:ascii="Preeti" w:hAnsi="Preeti" w:cs="Kokila"/>
          <w:sz w:val="28"/>
          <w:szCs w:val="28"/>
          <w:lang w:bidi="ne-NP"/>
        </w:rPr>
      </w:pPr>
    </w:p>
    <w:p w14:paraId="68F8DE49" w14:textId="77777777" w:rsidR="0062151A" w:rsidRPr="008C3AED" w:rsidRDefault="0062151A" w:rsidP="0062151A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8C3AED">
        <w:rPr>
          <w:rFonts w:ascii="Kokila" w:hAnsi="Kokila" w:cs="Kokila"/>
          <w:b/>
          <w:bCs/>
          <w:sz w:val="34"/>
          <w:szCs w:val="34"/>
          <w:cs/>
          <w:lang w:bidi="ne-NP"/>
        </w:rPr>
        <w:t>३.</w:t>
      </w:r>
      <w:r w:rsidRPr="008C3AED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8C3AED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विभागमा</w:t>
      </w:r>
      <w:r w:rsidRPr="008C3AED">
        <w:rPr>
          <w:rFonts w:ascii="Kokila" w:hAnsi="Kokila" w:cs="Kokila"/>
          <w:b/>
          <w:bCs/>
          <w:sz w:val="34"/>
          <w:szCs w:val="34"/>
          <w:u w:val="single"/>
          <w:lang w:bidi="ne-NP"/>
        </w:rPr>
        <w:t xml:space="preserve"> </w:t>
      </w:r>
      <w:r w:rsidRPr="008C3AED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रहने कर्मचारी संख्या</w:t>
      </w:r>
    </w:p>
    <w:p w14:paraId="2E7482F1" w14:textId="77777777" w:rsidR="0062151A" w:rsidRDefault="0062151A" w:rsidP="0062151A">
      <w:pPr>
        <w:pStyle w:val="ListParagraph"/>
        <w:ind w:left="360"/>
        <w:jc w:val="both"/>
        <w:rPr>
          <w:rFonts w:ascii="Preeti" w:hAnsi="Preeti" w:cs="Kokila"/>
          <w:sz w:val="28"/>
          <w:szCs w:val="28"/>
          <w:lang w:bidi="ne-NP"/>
        </w:rPr>
      </w:pPr>
    </w:p>
    <w:p w14:paraId="46D02B05" w14:textId="77777777" w:rsidR="00C77723" w:rsidRPr="0062151A" w:rsidRDefault="0062151A">
      <w:pPr>
        <w:rPr>
          <w:rFonts w:ascii="Kokila" w:hAnsi="Kokila" w:cs="Kokila"/>
          <w:sz w:val="24"/>
          <w:szCs w:val="24"/>
          <w:cs/>
          <w:lang w:bidi="ne-NP"/>
        </w:rPr>
      </w:pPr>
      <w:r w:rsidRPr="001F1548">
        <w:rPr>
          <w:rFonts w:ascii="Aparajita" w:hAnsi="Aparajita" w:cs="Aparajita"/>
          <w:noProof/>
          <w:color w:val="000000"/>
          <w:cs/>
          <w:lang w:val="en-GB" w:eastAsia="en-GB" w:bidi="ne-NP"/>
        </w:rPr>
        <w:drawing>
          <wp:inline distT="0" distB="0" distL="0" distR="0" wp14:anchorId="382EE524" wp14:editId="7A1962E0">
            <wp:extent cx="6939280" cy="4400550"/>
            <wp:effectExtent l="0" t="0" r="0" b="0"/>
            <wp:docPr id="1" name="Picture 1" descr="C:\Users\Tularaj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raj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75" cy="44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23"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3B0F45FE" w14:textId="77777777" w:rsidR="00CF3F57" w:rsidRPr="00271EAE" w:rsidRDefault="00CF3F57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271EAE">
        <w:rPr>
          <w:rFonts w:ascii="Kokila" w:hAnsi="Kokila" w:cs="Kokila"/>
          <w:sz w:val="34"/>
          <w:szCs w:val="34"/>
          <w:cs/>
          <w:lang w:bidi="ne-NP"/>
        </w:rPr>
        <w:lastRenderedPageBreak/>
        <w:t>४.</w:t>
      </w:r>
      <w:r w:rsidRPr="00271EAE">
        <w:rPr>
          <w:rFonts w:ascii="Kokila" w:hAnsi="Kokila" w:cs="Kokila"/>
          <w:sz w:val="34"/>
          <w:szCs w:val="34"/>
          <w:cs/>
          <w:lang w:bidi="ne-NP"/>
        </w:rPr>
        <w:tab/>
      </w:r>
      <w:r w:rsidR="00A95E32"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विभागबाट प्रदान गरिने सेवा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715"/>
        <w:gridCol w:w="7150"/>
      </w:tblGrid>
      <w:tr w:rsidR="00CF3F57" w:rsidRPr="00D42AC9" w14:paraId="3F445AF9" w14:textId="77777777" w:rsidTr="00CF3F57">
        <w:trPr>
          <w:trHeight w:val="388"/>
        </w:trPr>
        <w:tc>
          <w:tcPr>
            <w:tcW w:w="0" w:type="auto"/>
          </w:tcPr>
          <w:p w14:paraId="53FCFFAF" w14:textId="77777777" w:rsidR="00CF3F57" w:rsidRPr="00D42AC9" w:rsidRDefault="00CF3F57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0" w:type="auto"/>
          </w:tcPr>
          <w:p w14:paraId="2BE9B152" w14:textId="77777777" w:rsidR="00CF3F57" w:rsidRPr="00D42AC9" w:rsidRDefault="00CF3F57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</w:tr>
      <w:tr w:rsidR="00284D58" w:rsidRPr="00D42AC9" w14:paraId="320DAC25" w14:textId="77777777" w:rsidTr="00593AFD">
        <w:trPr>
          <w:trHeight w:val="399"/>
        </w:trPr>
        <w:tc>
          <w:tcPr>
            <w:tcW w:w="0" w:type="auto"/>
          </w:tcPr>
          <w:p w14:paraId="3C62E789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१.</w:t>
            </w:r>
          </w:p>
        </w:tc>
        <w:tc>
          <w:tcPr>
            <w:tcW w:w="0" w:type="auto"/>
          </w:tcPr>
          <w:p w14:paraId="39594DE2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 w:rsidR="003B03E7"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</w:tr>
      <w:tr w:rsidR="00284D58" w:rsidRPr="00D42AC9" w14:paraId="523CEB54" w14:textId="77777777" w:rsidTr="00593AFD">
        <w:trPr>
          <w:trHeight w:val="377"/>
        </w:trPr>
        <w:tc>
          <w:tcPr>
            <w:tcW w:w="0" w:type="auto"/>
          </w:tcPr>
          <w:p w14:paraId="5191E780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२.</w:t>
            </w:r>
          </w:p>
        </w:tc>
        <w:tc>
          <w:tcPr>
            <w:tcW w:w="0" w:type="auto"/>
          </w:tcPr>
          <w:p w14:paraId="656AEE18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 w:rsidR="003B03E7"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</w:tr>
      <w:tr w:rsidR="00284D58" w:rsidRPr="00D42AC9" w14:paraId="62F215E5" w14:textId="77777777" w:rsidTr="00593AFD">
        <w:trPr>
          <w:trHeight w:val="269"/>
        </w:trPr>
        <w:tc>
          <w:tcPr>
            <w:tcW w:w="0" w:type="auto"/>
          </w:tcPr>
          <w:p w14:paraId="061CE2D7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३.</w:t>
            </w:r>
          </w:p>
        </w:tc>
        <w:tc>
          <w:tcPr>
            <w:tcW w:w="0" w:type="auto"/>
          </w:tcPr>
          <w:p w14:paraId="1D37061C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="003B03E7"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</w:tr>
      <w:tr w:rsidR="00284D58" w:rsidRPr="00D42AC9" w14:paraId="4104B400" w14:textId="77777777" w:rsidTr="00593AFD">
        <w:trPr>
          <w:trHeight w:val="255"/>
        </w:trPr>
        <w:tc>
          <w:tcPr>
            <w:tcW w:w="0" w:type="auto"/>
          </w:tcPr>
          <w:p w14:paraId="7C3ED518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14:paraId="1181F0EF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</w:p>
        </w:tc>
      </w:tr>
      <w:tr w:rsidR="00284D58" w:rsidRPr="00D42AC9" w14:paraId="7266A85D" w14:textId="77777777" w:rsidTr="00593AFD">
        <w:trPr>
          <w:trHeight w:val="200"/>
        </w:trPr>
        <w:tc>
          <w:tcPr>
            <w:tcW w:w="0" w:type="auto"/>
          </w:tcPr>
          <w:p w14:paraId="6C7A4029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५.</w:t>
            </w:r>
          </w:p>
        </w:tc>
        <w:tc>
          <w:tcPr>
            <w:tcW w:w="0" w:type="auto"/>
          </w:tcPr>
          <w:p w14:paraId="28FC4EC5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</w:tr>
      <w:tr w:rsidR="00284D58" w:rsidRPr="00D42AC9" w14:paraId="76C18359" w14:textId="77777777" w:rsidTr="00593AFD">
        <w:trPr>
          <w:trHeight w:val="399"/>
        </w:trPr>
        <w:tc>
          <w:tcPr>
            <w:tcW w:w="0" w:type="auto"/>
          </w:tcPr>
          <w:p w14:paraId="6755FEF4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६.</w:t>
            </w:r>
          </w:p>
        </w:tc>
        <w:tc>
          <w:tcPr>
            <w:tcW w:w="0" w:type="auto"/>
          </w:tcPr>
          <w:p w14:paraId="6922CA8D" w14:textId="77777777" w:rsidR="00284D58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="00284D58" w:rsidRPr="00D42AC9">
              <w:rPr>
                <w:rFonts w:ascii="Kokila" w:hAnsi="Kokila" w:cs="Kokila"/>
                <w:cs/>
                <w:lang w:bidi="hi-IN"/>
              </w:rPr>
              <w:t>जानकारी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</w:tr>
      <w:tr w:rsidR="00284D58" w:rsidRPr="00D42AC9" w14:paraId="422F8479" w14:textId="77777777" w:rsidTr="00593AFD">
        <w:trPr>
          <w:trHeight w:val="200"/>
        </w:trPr>
        <w:tc>
          <w:tcPr>
            <w:tcW w:w="0" w:type="auto"/>
          </w:tcPr>
          <w:p w14:paraId="78D8DE65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७.</w:t>
            </w:r>
          </w:p>
        </w:tc>
        <w:tc>
          <w:tcPr>
            <w:tcW w:w="0" w:type="auto"/>
          </w:tcPr>
          <w:p w14:paraId="32D8CCA4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 w:rsidR="003B03E7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="003B03E7" w:rsidRPr="00D42AC9">
              <w:rPr>
                <w:rFonts w:ascii="Kokila" w:hAnsi="Kokila" w:cs="Kokila"/>
              </w:rPr>
              <w:t>(</w:t>
            </w:r>
            <w:r w:rsidR="003B03E7" w:rsidRPr="00D42AC9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</w:tr>
      <w:tr w:rsidR="003B03E7" w:rsidRPr="00D42AC9" w14:paraId="31FAD54F" w14:textId="77777777" w:rsidTr="00593AFD">
        <w:trPr>
          <w:trHeight w:val="399"/>
        </w:trPr>
        <w:tc>
          <w:tcPr>
            <w:tcW w:w="0" w:type="auto"/>
          </w:tcPr>
          <w:p w14:paraId="33F9E81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८.</w:t>
            </w:r>
          </w:p>
        </w:tc>
        <w:tc>
          <w:tcPr>
            <w:tcW w:w="0" w:type="auto"/>
          </w:tcPr>
          <w:p w14:paraId="1549241B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</w:tr>
      <w:tr w:rsidR="003B03E7" w:rsidRPr="00D42AC9" w14:paraId="2F5BD981" w14:textId="77777777" w:rsidTr="00593AFD">
        <w:trPr>
          <w:trHeight w:val="200"/>
        </w:trPr>
        <w:tc>
          <w:tcPr>
            <w:tcW w:w="0" w:type="auto"/>
          </w:tcPr>
          <w:p w14:paraId="7ED605B2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९.</w:t>
            </w:r>
          </w:p>
        </w:tc>
        <w:tc>
          <w:tcPr>
            <w:tcW w:w="0" w:type="auto"/>
          </w:tcPr>
          <w:p w14:paraId="73A5813C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</w:tr>
      <w:tr w:rsidR="003B03E7" w:rsidRPr="00D42AC9" w14:paraId="3360A896" w14:textId="77777777" w:rsidTr="00593AFD">
        <w:trPr>
          <w:trHeight w:val="399"/>
        </w:trPr>
        <w:tc>
          <w:tcPr>
            <w:tcW w:w="0" w:type="auto"/>
          </w:tcPr>
          <w:p w14:paraId="71B3E355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१०.</w:t>
            </w:r>
          </w:p>
        </w:tc>
        <w:tc>
          <w:tcPr>
            <w:tcW w:w="0" w:type="auto"/>
          </w:tcPr>
          <w:p w14:paraId="1D2519EF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सहमति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</w:tr>
      <w:tr w:rsidR="003B03E7" w:rsidRPr="00D42AC9" w14:paraId="661B4B77" w14:textId="77777777" w:rsidTr="00593AFD">
        <w:trPr>
          <w:trHeight w:val="368"/>
        </w:trPr>
        <w:tc>
          <w:tcPr>
            <w:tcW w:w="0" w:type="auto"/>
          </w:tcPr>
          <w:p w14:paraId="1E30564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११</w:t>
            </w:r>
            <w:r w:rsidRPr="00D42AC9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.</w:t>
            </w:r>
          </w:p>
        </w:tc>
        <w:tc>
          <w:tcPr>
            <w:tcW w:w="0" w:type="auto"/>
          </w:tcPr>
          <w:p w14:paraId="3F6A250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</w:tr>
      <w:tr w:rsidR="003B03E7" w:rsidRPr="00D42AC9" w14:paraId="425AB046" w14:textId="77777777" w:rsidTr="00593AFD">
        <w:trPr>
          <w:trHeight w:val="399"/>
        </w:trPr>
        <w:tc>
          <w:tcPr>
            <w:tcW w:w="0" w:type="auto"/>
          </w:tcPr>
          <w:p w14:paraId="402B10D6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१२.</w:t>
            </w:r>
          </w:p>
        </w:tc>
        <w:tc>
          <w:tcPr>
            <w:tcW w:w="0" w:type="auto"/>
          </w:tcPr>
          <w:p w14:paraId="4F31BE3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</w:t>
            </w:r>
            <w:r w:rsidRPr="00D42AC9">
              <w:rPr>
                <w:rFonts w:ascii="Kokila" w:hAnsi="Kokila" w:cs="Kokila"/>
                <w:cs/>
                <w:lang w:bidi="hi-IN"/>
              </w:rPr>
              <w:t>सम्बन्धी जानकारी</w:t>
            </w:r>
          </w:p>
        </w:tc>
      </w:tr>
      <w:tr w:rsidR="003B03E7" w:rsidRPr="00D42AC9" w14:paraId="6784D841" w14:textId="77777777" w:rsidTr="00593AFD">
        <w:trPr>
          <w:trHeight w:val="399"/>
        </w:trPr>
        <w:tc>
          <w:tcPr>
            <w:tcW w:w="0" w:type="auto"/>
          </w:tcPr>
          <w:p w14:paraId="2C295009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१३.</w:t>
            </w:r>
          </w:p>
        </w:tc>
        <w:tc>
          <w:tcPr>
            <w:tcW w:w="0" w:type="auto"/>
          </w:tcPr>
          <w:p w14:paraId="47F0449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</w:tr>
      <w:tr w:rsidR="003B03E7" w:rsidRPr="00D42AC9" w14:paraId="1C8C2FF1" w14:textId="77777777" w:rsidTr="00593AFD">
        <w:trPr>
          <w:trHeight w:val="200"/>
        </w:trPr>
        <w:tc>
          <w:tcPr>
            <w:tcW w:w="0" w:type="auto"/>
          </w:tcPr>
          <w:p w14:paraId="6E692FAB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१४.</w:t>
            </w:r>
          </w:p>
        </w:tc>
        <w:tc>
          <w:tcPr>
            <w:tcW w:w="0" w:type="auto"/>
          </w:tcPr>
          <w:p w14:paraId="5456AF34" w14:textId="77777777" w:rsidR="003B03E7" w:rsidRPr="00D42AC9" w:rsidRDefault="003B03E7" w:rsidP="003B03E7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3B03E7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</w:tr>
      <w:tr w:rsidR="003B03E7" w:rsidRPr="00D42AC9" w14:paraId="4C94D52A" w14:textId="77777777" w:rsidTr="00593AFD">
        <w:trPr>
          <w:trHeight w:val="200"/>
        </w:trPr>
        <w:tc>
          <w:tcPr>
            <w:tcW w:w="0" w:type="auto"/>
          </w:tcPr>
          <w:p w14:paraId="4917E00E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१५.</w:t>
            </w:r>
          </w:p>
        </w:tc>
        <w:tc>
          <w:tcPr>
            <w:tcW w:w="0" w:type="auto"/>
          </w:tcPr>
          <w:p w14:paraId="33FB5912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</w:tr>
      <w:tr w:rsidR="003B03E7" w:rsidRPr="00D42AC9" w14:paraId="5A855971" w14:textId="77777777" w:rsidTr="00593AFD">
        <w:trPr>
          <w:trHeight w:val="200"/>
        </w:trPr>
        <w:tc>
          <w:tcPr>
            <w:tcW w:w="0" w:type="auto"/>
          </w:tcPr>
          <w:p w14:paraId="04C28CFF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१६.</w:t>
            </w:r>
          </w:p>
        </w:tc>
        <w:tc>
          <w:tcPr>
            <w:tcW w:w="0" w:type="auto"/>
          </w:tcPr>
          <w:p w14:paraId="36A7B2D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</w:tr>
      <w:tr w:rsidR="003B03E7" w:rsidRPr="00D42AC9" w14:paraId="22AA818B" w14:textId="77777777" w:rsidTr="00593AFD">
        <w:trPr>
          <w:trHeight w:val="476"/>
        </w:trPr>
        <w:tc>
          <w:tcPr>
            <w:tcW w:w="0" w:type="auto"/>
          </w:tcPr>
          <w:p w14:paraId="48C534BE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१७</w:t>
            </w:r>
          </w:p>
        </w:tc>
        <w:tc>
          <w:tcPr>
            <w:tcW w:w="0" w:type="auto"/>
          </w:tcPr>
          <w:p w14:paraId="50853E0E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</w:tr>
    </w:tbl>
    <w:p w14:paraId="02387EE7" w14:textId="77777777" w:rsidR="00CF3F57" w:rsidRDefault="00CF3F57" w:rsidP="00284D58">
      <w:pPr>
        <w:jc w:val="both"/>
        <w:rPr>
          <w:b/>
          <w:bCs/>
          <w:lang w:bidi="ne-NP"/>
        </w:rPr>
        <w:sectPr w:rsidR="00CF3F57" w:rsidSect="008F28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90962" w14:textId="77777777" w:rsidR="00176660" w:rsidRPr="00271EAE" w:rsidRDefault="00176660" w:rsidP="00284D58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  <w:r w:rsidRPr="00271EAE">
        <w:rPr>
          <w:rFonts w:ascii="Kokila" w:hAnsi="Kokila" w:cs="Kokila"/>
          <w:b/>
          <w:bCs/>
          <w:sz w:val="36"/>
          <w:szCs w:val="36"/>
          <w:cs/>
          <w:lang w:bidi="ne-NP"/>
        </w:rPr>
        <w:lastRenderedPageBreak/>
        <w:t>५.</w:t>
      </w:r>
      <w:r w:rsidRPr="00271EAE">
        <w:rPr>
          <w:rFonts w:ascii="Kokila" w:hAnsi="Kokila" w:cs="Kokila"/>
          <w:b/>
          <w:bCs/>
          <w:sz w:val="36"/>
          <w:szCs w:val="36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सेवा प्रदान गर्ने शाखा र जिम्मेवार अधिकारी</w:t>
      </w:r>
    </w:p>
    <w:tbl>
      <w:tblPr>
        <w:tblStyle w:val="TableGrid"/>
        <w:tblW w:w="863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62"/>
        <w:gridCol w:w="3098"/>
        <w:gridCol w:w="1075"/>
        <w:gridCol w:w="3600"/>
      </w:tblGrid>
      <w:tr w:rsidR="00A44F64" w:rsidRPr="00D42AC9" w14:paraId="53928225" w14:textId="77777777" w:rsidTr="00C92887">
        <w:trPr>
          <w:trHeight w:val="395"/>
        </w:trPr>
        <w:tc>
          <w:tcPr>
            <w:tcW w:w="862" w:type="dxa"/>
          </w:tcPr>
          <w:p w14:paraId="7499C78C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3098" w:type="dxa"/>
          </w:tcPr>
          <w:p w14:paraId="4A8939A0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  <w:tc>
          <w:tcPr>
            <w:tcW w:w="1075" w:type="dxa"/>
          </w:tcPr>
          <w:p w14:paraId="0D747B08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लाग्ने समय</w:t>
            </w:r>
          </w:p>
        </w:tc>
        <w:tc>
          <w:tcPr>
            <w:tcW w:w="3600" w:type="dxa"/>
          </w:tcPr>
          <w:p w14:paraId="48A09575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जिम्मेवार पदाधिकारी</w:t>
            </w:r>
          </w:p>
        </w:tc>
      </w:tr>
      <w:tr w:rsidR="003B03E7" w:rsidRPr="00D42AC9" w14:paraId="6BDFFEF8" w14:textId="77777777" w:rsidTr="00593AFD">
        <w:trPr>
          <w:trHeight w:val="665"/>
        </w:trPr>
        <w:tc>
          <w:tcPr>
            <w:tcW w:w="862" w:type="dxa"/>
          </w:tcPr>
          <w:p w14:paraId="36979AB6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१.</w:t>
            </w:r>
          </w:p>
        </w:tc>
        <w:tc>
          <w:tcPr>
            <w:tcW w:w="3098" w:type="dxa"/>
          </w:tcPr>
          <w:p w14:paraId="711706B7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075" w:type="dxa"/>
          </w:tcPr>
          <w:p w14:paraId="1B69891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600" w:type="dxa"/>
          </w:tcPr>
          <w:p w14:paraId="3ABC7BA3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2ABE7209" w14:textId="77777777" w:rsidTr="00593AFD">
        <w:trPr>
          <w:trHeight w:val="274"/>
        </w:trPr>
        <w:tc>
          <w:tcPr>
            <w:tcW w:w="862" w:type="dxa"/>
          </w:tcPr>
          <w:p w14:paraId="0B45595F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२.</w:t>
            </w:r>
          </w:p>
        </w:tc>
        <w:tc>
          <w:tcPr>
            <w:tcW w:w="3098" w:type="dxa"/>
          </w:tcPr>
          <w:p w14:paraId="7E824CED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075" w:type="dxa"/>
          </w:tcPr>
          <w:p w14:paraId="67CE21DF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१० दिनभित्र</w:t>
            </w:r>
          </w:p>
        </w:tc>
        <w:tc>
          <w:tcPr>
            <w:tcW w:w="3600" w:type="dxa"/>
          </w:tcPr>
          <w:p w14:paraId="69F658E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1D99C61C" w14:textId="77777777" w:rsidTr="00593AFD">
        <w:trPr>
          <w:trHeight w:val="260"/>
        </w:trPr>
        <w:tc>
          <w:tcPr>
            <w:tcW w:w="862" w:type="dxa"/>
          </w:tcPr>
          <w:p w14:paraId="6729995C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३.</w:t>
            </w:r>
          </w:p>
        </w:tc>
        <w:tc>
          <w:tcPr>
            <w:tcW w:w="3098" w:type="dxa"/>
          </w:tcPr>
          <w:p w14:paraId="41ED534F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  <w:tc>
          <w:tcPr>
            <w:tcW w:w="1075" w:type="dxa"/>
          </w:tcPr>
          <w:p w14:paraId="48A1E553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१५ दिनभित्र</w:t>
            </w:r>
          </w:p>
        </w:tc>
        <w:tc>
          <w:tcPr>
            <w:tcW w:w="3600" w:type="dxa"/>
          </w:tcPr>
          <w:p w14:paraId="05E78303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13047B52" w14:textId="77777777" w:rsidTr="00593AFD">
        <w:trPr>
          <w:trHeight w:val="204"/>
        </w:trPr>
        <w:tc>
          <w:tcPr>
            <w:tcW w:w="862" w:type="dxa"/>
          </w:tcPr>
          <w:p w14:paraId="2F51E69B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४</w:t>
            </w:r>
          </w:p>
        </w:tc>
        <w:tc>
          <w:tcPr>
            <w:tcW w:w="3098" w:type="dxa"/>
          </w:tcPr>
          <w:p w14:paraId="74089841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</w:p>
        </w:tc>
        <w:tc>
          <w:tcPr>
            <w:tcW w:w="1075" w:type="dxa"/>
          </w:tcPr>
          <w:p w14:paraId="08C5EE8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३० दिनभित्र</w:t>
            </w:r>
          </w:p>
        </w:tc>
        <w:tc>
          <w:tcPr>
            <w:tcW w:w="3600" w:type="dxa"/>
          </w:tcPr>
          <w:p w14:paraId="2C5D514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0FC1D152" w14:textId="77777777" w:rsidTr="00593AFD">
        <w:trPr>
          <w:trHeight w:val="407"/>
        </w:trPr>
        <w:tc>
          <w:tcPr>
            <w:tcW w:w="862" w:type="dxa"/>
          </w:tcPr>
          <w:p w14:paraId="2DFBC0CC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५.</w:t>
            </w:r>
          </w:p>
        </w:tc>
        <w:tc>
          <w:tcPr>
            <w:tcW w:w="3098" w:type="dxa"/>
          </w:tcPr>
          <w:p w14:paraId="2E201AF1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075" w:type="dxa"/>
          </w:tcPr>
          <w:p w14:paraId="20B6584F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0E66907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योजना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योजना अधिकृत</w:t>
            </w:r>
          </w:p>
        </w:tc>
      </w:tr>
      <w:tr w:rsidR="003B03E7" w:rsidRPr="00D42AC9" w14:paraId="2F76AC25" w14:textId="77777777" w:rsidTr="00593AFD">
        <w:trPr>
          <w:trHeight w:val="204"/>
        </w:trPr>
        <w:tc>
          <w:tcPr>
            <w:tcW w:w="862" w:type="dxa"/>
          </w:tcPr>
          <w:p w14:paraId="1987FC53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६.</w:t>
            </w:r>
          </w:p>
        </w:tc>
        <w:tc>
          <w:tcPr>
            <w:tcW w:w="3098" w:type="dxa"/>
          </w:tcPr>
          <w:p w14:paraId="10E7C536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Pr="00D42AC9">
              <w:rPr>
                <w:rFonts w:ascii="Kokila" w:hAnsi="Kokila" w:cs="Kokila"/>
                <w:cs/>
                <w:lang w:bidi="hi-IN"/>
              </w:rPr>
              <w:t>जानकारी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  <w:tc>
          <w:tcPr>
            <w:tcW w:w="1075" w:type="dxa"/>
          </w:tcPr>
          <w:p w14:paraId="26855FE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65BD6FC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5EF86A3C" w14:textId="77777777" w:rsidTr="00593AFD">
        <w:trPr>
          <w:trHeight w:val="407"/>
        </w:trPr>
        <w:tc>
          <w:tcPr>
            <w:tcW w:w="862" w:type="dxa"/>
          </w:tcPr>
          <w:p w14:paraId="76B6C268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७.</w:t>
            </w:r>
          </w:p>
        </w:tc>
        <w:tc>
          <w:tcPr>
            <w:tcW w:w="3098" w:type="dxa"/>
          </w:tcPr>
          <w:p w14:paraId="5C4D0E1C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</w:rPr>
              <w:t>(</w:t>
            </w:r>
            <w:r w:rsidRPr="00D42AC9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  <w:tc>
          <w:tcPr>
            <w:tcW w:w="1075" w:type="dxa"/>
          </w:tcPr>
          <w:p w14:paraId="13232B9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</w:t>
            </w:r>
          </w:p>
        </w:tc>
        <w:tc>
          <w:tcPr>
            <w:tcW w:w="3600" w:type="dxa"/>
          </w:tcPr>
          <w:p w14:paraId="474C8E35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35EDC4DA" w14:textId="77777777" w:rsidTr="00593AFD">
        <w:trPr>
          <w:trHeight w:val="204"/>
        </w:trPr>
        <w:tc>
          <w:tcPr>
            <w:tcW w:w="862" w:type="dxa"/>
          </w:tcPr>
          <w:p w14:paraId="7B10579C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८.</w:t>
            </w:r>
          </w:p>
        </w:tc>
        <w:tc>
          <w:tcPr>
            <w:tcW w:w="3098" w:type="dxa"/>
          </w:tcPr>
          <w:p w14:paraId="3CFDF761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  <w:tc>
          <w:tcPr>
            <w:tcW w:w="1075" w:type="dxa"/>
          </w:tcPr>
          <w:p w14:paraId="760819E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600" w:type="dxa"/>
          </w:tcPr>
          <w:p w14:paraId="2FD5BE2E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5B87ED0E" w14:textId="77777777" w:rsidTr="00593AFD">
        <w:trPr>
          <w:trHeight w:val="407"/>
        </w:trPr>
        <w:tc>
          <w:tcPr>
            <w:tcW w:w="862" w:type="dxa"/>
          </w:tcPr>
          <w:p w14:paraId="7DA5A660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९.</w:t>
            </w:r>
          </w:p>
        </w:tc>
        <w:tc>
          <w:tcPr>
            <w:tcW w:w="3098" w:type="dxa"/>
          </w:tcPr>
          <w:p w14:paraId="56ECA02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075" w:type="dxa"/>
          </w:tcPr>
          <w:p w14:paraId="4EC87B3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600" w:type="dxa"/>
          </w:tcPr>
          <w:p w14:paraId="7C2CBE28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19F0A7FD" w14:textId="77777777" w:rsidTr="00593AFD">
        <w:trPr>
          <w:trHeight w:val="611"/>
        </w:trPr>
        <w:tc>
          <w:tcPr>
            <w:tcW w:w="862" w:type="dxa"/>
          </w:tcPr>
          <w:p w14:paraId="089E1AEA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१०.</w:t>
            </w:r>
          </w:p>
        </w:tc>
        <w:tc>
          <w:tcPr>
            <w:tcW w:w="3098" w:type="dxa"/>
          </w:tcPr>
          <w:p w14:paraId="347B3AE8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सहमति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  <w:tc>
          <w:tcPr>
            <w:tcW w:w="1075" w:type="dxa"/>
          </w:tcPr>
          <w:p w14:paraId="768F9D16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600" w:type="dxa"/>
          </w:tcPr>
          <w:p w14:paraId="7E8A47C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7EA675D9" w14:textId="77777777" w:rsidTr="00593AFD">
        <w:trPr>
          <w:trHeight w:val="407"/>
        </w:trPr>
        <w:tc>
          <w:tcPr>
            <w:tcW w:w="862" w:type="dxa"/>
          </w:tcPr>
          <w:p w14:paraId="406950C7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११</w:t>
            </w:r>
            <w:r w:rsidRPr="00D42AC9">
              <w:rPr>
                <w:rFonts w:ascii="Kokila" w:hAnsi="Kokila" w:cs="Kokila"/>
                <w:b/>
                <w:bCs/>
                <w:lang w:bidi="hi-IN"/>
              </w:rPr>
              <w:t>.</w:t>
            </w:r>
          </w:p>
        </w:tc>
        <w:tc>
          <w:tcPr>
            <w:tcW w:w="3098" w:type="dxa"/>
          </w:tcPr>
          <w:p w14:paraId="234CC127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  <w:tc>
          <w:tcPr>
            <w:tcW w:w="1075" w:type="dxa"/>
          </w:tcPr>
          <w:p w14:paraId="529ACD5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17C5143F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4CC48AAB" w14:textId="77777777" w:rsidTr="00593AFD">
        <w:trPr>
          <w:trHeight w:val="407"/>
        </w:trPr>
        <w:tc>
          <w:tcPr>
            <w:tcW w:w="862" w:type="dxa"/>
          </w:tcPr>
          <w:p w14:paraId="5303F22D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१२.</w:t>
            </w:r>
          </w:p>
        </w:tc>
        <w:tc>
          <w:tcPr>
            <w:tcW w:w="3098" w:type="dxa"/>
          </w:tcPr>
          <w:p w14:paraId="596E9B5D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</w:t>
            </w:r>
            <w:r w:rsidRPr="00D42AC9">
              <w:rPr>
                <w:rFonts w:ascii="Kokila" w:hAnsi="Kokila" w:cs="Kokila"/>
                <w:cs/>
                <w:lang w:bidi="hi-IN"/>
              </w:rPr>
              <w:t>सम्बन्धी जानकारी</w:t>
            </w:r>
          </w:p>
        </w:tc>
        <w:tc>
          <w:tcPr>
            <w:tcW w:w="1075" w:type="dxa"/>
          </w:tcPr>
          <w:p w14:paraId="034B11A9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 देखि ३ दिनभित्र</w:t>
            </w:r>
          </w:p>
        </w:tc>
        <w:tc>
          <w:tcPr>
            <w:tcW w:w="3600" w:type="dxa"/>
          </w:tcPr>
          <w:p w14:paraId="71F12FD2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अनुसन्धान अधिकृत</w:t>
            </w:r>
          </w:p>
        </w:tc>
      </w:tr>
      <w:tr w:rsidR="003B03E7" w:rsidRPr="00D42AC9" w14:paraId="7083DE55" w14:textId="77777777" w:rsidTr="00593AFD">
        <w:trPr>
          <w:trHeight w:val="204"/>
        </w:trPr>
        <w:tc>
          <w:tcPr>
            <w:tcW w:w="862" w:type="dxa"/>
          </w:tcPr>
          <w:p w14:paraId="2B08AAF3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१३.</w:t>
            </w:r>
          </w:p>
        </w:tc>
        <w:tc>
          <w:tcPr>
            <w:tcW w:w="3098" w:type="dxa"/>
          </w:tcPr>
          <w:p w14:paraId="0692E42D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075" w:type="dxa"/>
          </w:tcPr>
          <w:p w14:paraId="4C485928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600" w:type="dxa"/>
          </w:tcPr>
          <w:p w14:paraId="0E911FF6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4A4EEB48" w14:textId="77777777" w:rsidTr="00593AFD">
        <w:trPr>
          <w:trHeight w:val="204"/>
        </w:trPr>
        <w:tc>
          <w:tcPr>
            <w:tcW w:w="862" w:type="dxa"/>
          </w:tcPr>
          <w:p w14:paraId="0DF5450A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१४.</w:t>
            </w:r>
          </w:p>
        </w:tc>
        <w:tc>
          <w:tcPr>
            <w:tcW w:w="3098" w:type="dxa"/>
          </w:tcPr>
          <w:p w14:paraId="15664250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3B03E7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075" w:type="dxa"/>
          </w:tcPr>
          <w:p w14:paraId="0F0ABAF3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9B2C57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75D9AEE3" w14:textId="77777777" w:rsidTr="00593AFD">
        <w:trPr>
          <w:trHeight w:val="485"/>
        </w:trPr>
        <w:tc>
          <w:tcPr>
            <w:tcW w:w="862" w:type="dxa"/>
          </w:tcPr>
          <w:p w14:paraId="50A4FCB3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१५.</w:t>
            </w:r>
          </w:p>
        </w:tc>
        <w:tc>
          <w:tcPr>
            <w:tcW w:w="3098" w:type="dxa"/>
          </w:tcPr>
          <w:p w14:paraId="647F4D2C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075" w:type="dxa"/>
          </w:tcPr>
          <w:p w14:paraId="02C06B4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600" w:type="dxa"/>
          </w:tcPr>
          <w:p w14:paraId="2AE0318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61BCBD33" w14:textId="77777777" w:rsidTr="00593AFD">
        <w:trPr>
          <w:trHeight w:val="430"/>
        </w:trPr>
        <w:tc>
          <w:tcPr>
            <w:tcW w:w="862" w:type="dxa"/>
          </w:tcPr>
          <w:p w14:paraId="3B1721F1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१६.</w:t>
            </w:r>
          </w:p>
        </w:tc>
        <w:tc>
          <w:tcPr>
            <w:tcW w:w="3098" w:type="dxa"/>
          </w:tcPr>
          <w:p w14:paraId="017DEE8D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075" w:type="dxa"/>
          </w:tcPr>
          <w:p w14:paraId="57353C16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304EFFE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1009CFC6" w14:textId="77777777" w:rsidTr="00593AFD">
        <w:trPr>
          <w:trHeight w:val="419"/>
        </w:trPr>
        <w:tc>
          <w:tcPr>
            <w:tcW w:w="862" w:type="dxa"/>
          </w:tcPr>
          <w:p w14:paraId="20B33DC6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१७</w:t>
            </w:r>
          </w:p>
        </w:tc>
        <w:tc>
          <w:tcPr>
            <w:tcW w:w="3098" w:type="dxa"/>
          </w:tcPr>
          <w:p w14:paraId="17558C28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075" w:type="dxa"/>
          </w:tcPr>
          <w:p w14:paraId="47EE88F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250A1D1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</w:tbl>
    <w:p w14:paraId="6374940D" w14:textId="77777777" w:rsidR="00A0436F" w:rsidRDefault="00A0436F" w:rsidP="00284D58">
      <w:pPr>
        <w:jc w:val="both"/>
        <w:rPr>
          <w:b/>
          <w:bCs/>
          <w:lang w:bidi="ne-NP"/>
        </w:rPr>
      </w:pPr>
    </w:p>
    <w:p w14:paraId="0A60AE9D" w14:textId="77777777" w:rsidR="00A0436F" w:rsidRPr="00B62F8C" w:rsidRDefault="00284D58" w:rsidP="00284D58">
      <w:pPr>
        <w:jc w:val="both"/>
        <w:rPr>
          <w:b/>
          <w:bCs/>
          <w:lang w:bidi="ne-NP"/>
        </w:rPr>
      </w:pPr>
      <w:r>
        <w:rPr>
          <w:b/>
          <w:bCs/>
          <w:lang w:bidi="ne-NP"/>
        </w:rPr>
        <w:br w:type="page"/>
      </w:r>
    </w:p>
    <w:p w14:paraId="3A176220" w14:textId="77777777" w:rsidR="00176660" w:rsidRPr="00C40894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C40894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६.</w:t>
      </w:r>
      <w:r w:rsidRPr="00C40894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सेवा प्रदान गर्न लाग्ने दस्तुर र अवधि</w:t>
      </w:r>
    </w:p>
    <w:tbl>
      <w:tblPr>
        <w:tblStyle w:val="TableGrid"/>
        <w:tblW w:w="93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12"/>
        <w:gridCol w:w="1342"/>
        <w:gridCol w:w="3780"/>
      </w:tblGrid>
      <w:tr w:rsidR="00A44F64" w:rsidRPr="00D42AC9" w14:paraId="4B07243F" w14:textId="77777777" w:rsidTr="00997E63">
        <w:trPr>
          <w:trHeight w:val="378"/>
        </w:trPr>
        <w:tc>
          <w:tcPr>
            <w:tcW w:w="826" w:type="dxa"/>
          </w:tcPr>
          <w:p w14:paraId="2E1C3C18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3412" w:type="dxa"/>
          </w:tcPr>
          <w:p w14:paraId="0C3A2FBA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  <w:tc>
          <w:tcPr>
            <w:tcW w:w="1342" w:type="dxa"/>
          </w:tcPr>
          <w:p w14:paraId="2F459F3B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लाग्ने समय</w:t>
            </w:r>
          </w:p>
        </w:tc>
        <w:tc>
          <w:tcPr>
            <w:tcW w:w="3780" w:type="dxa"/>
          </w:tcPr>
          <w:p w14:paraId="1CFA57CD" w14:textId="77777777" w:rsidR="00A44F64" w:rsidRPr="00D42AC9" w:rsidRDefault="00A44F64" w:rsidP="003B03E7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बुझाउनु पर्ने </w:t>
            </w:r>
            <w:r w:rsidR="003B03E7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दस्तूर / राजश्व</w:t>
            </w:r>
          </w:p>
        </w:tc>
      </w:tr>
      <w:tr w:rsidR="003B03E7" w:rsidRPr="00D42AC9" w14:paraId="7C520889" w14:textId="77777777" w:rsidTr="00997E63">
        <w:trPr>
          <w:trHeight w:val="389"/>
        </w:trPr>
        <w:tc>
          <w:tcPr>
            <w:tcW w:w="826" w:type="dxa"/>
          </w:tcPr>
          <w:p w14:paraId="6C065761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१.</w:t>
            </w:r>
          </w:p>
        </w:tc>
        <w:tc>
          <w:tcPr>
            <w:tcW w:w="3412" w:type="dxa"/>
          </w:tcPr>
          <w:p w14:paraId="4A5323EA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342" w:type="dxa"/>
          </w:tcPr>
          <w:p w14:paraId="7295B5A0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7465B15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0BD2D62F" w14:textId="77777777" w:rsidTr="00997E63">
        <w:trPr>
          <w:trHeight w:val="262"/>
        </w:trPr>
        <w:tc>
          <w:tcPr>
            <w:tcW w:w="826" w:type="dxa"/>
          </w:tcPr>
          <w:p w14:paraId="721E622F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२.</w:t>
            </w:r>
          </w:p>
        </w:tc>
        <w:tc>
          <w:tcPr>
            <w:tcW w:w="3412" w:type="dxa"/>
          </w:tcPr>
          <w:p w14:paraId="12A98D01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342" w:type="dxa"/>
          </w:tcPr>
          <w:p w14:paraId="0D931072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१० दिनभित्र</w:t>
            </w:r>
          </w:p>
        </w:tc>
        <w:tc>
          <w:tcPr>
            <w:tcW w:w="3780" w:type="dxa"/>
          </w:tcPr>
          <w:p w14:paraId="5DEA97EA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5261343E" w14:textId="77777777" w:rsidTr="00997E63">
        <w:trPr>
          <w:trHeight w:val="249"/>
        </w:trPr>
        <w:tc>
          <w:tcPr>
            <w:tcW w:w="826" w:type="dxa"/>
          </w:tcPr>
          <w:p w14:paraId="326F8B50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३.</w:t>
            </w:r>
          </w:p>
        </w:tc>
        <w:tc>
          <w:tcPr>
            <w:tcW w:w="3412" w:type="dxa"/>
          </w:tcPr>
          <w:p w14:paraId="7C40456A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  <w:tc>
          <w:tcPr>
            <w:tcW w:w="1342" w:type="dxa"/>
          </w:tcPr>
          <w:p w14:paraId="48B3ED0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१५ दिनभित्र</w:t>
            </w:r>
          </w:p>
        </w:tc>
        <w:tc>
          <w:tcPr>
            <w:tcW w:w="3780" w:type="dxa"/>
          </w:tcPr>
          <w:p w14:paraId="39998A73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37A1975C" w14:textId="77777777" w:rsidTr="00997E63">
        <w:trPr>
          <w:trHeight w:val="195"/>
        </w:trPr>
        <w:tc>
          <w:tcPr>
            <w:tcW w:w="826" w:type="dxa"/>
          </w:tcPr>
          <w:p w14:paraId="761E1FE3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3412" w:type="dxa"/>
          </w:tcPr>
          <w:p w14:paraId="7CBA40D8" w14:textId="77777777" w:rsidR="003B03E7" w:rsidRPr="00997E63" w:rsidRDefault="003B03E7" w:rsidP="006927BF">
            <w:pPr>
              <w:jc w:val="both"/>
              <w:rPr>
                <w:rFonts w:ascii="Kokila" w:hAnsi="Kokila" w:cs="Kokila"/>
                <w:cs/>
                <w:lang w:val="en-GB"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  <w:r w:rsidR="00997E63">
              <w:rPr>
                <w:rFonts w:ascii="Kokila" w:hAnsi="Kokila" w:cs="Kokila" w:hint="cs"/>
                <w:cs/>
                <w:lang w:bidi="ne-NP"/>
              </w:rPr>
              <w:t xml:space="preserve">लागी </w:t>
            </w:r>
            <w:r w:rsidR="00997E63">
              <w:rPr>
                <w:rFonts w:ascii="Kokila" w:hAnsi="Kokila" w:cs="Kokila"/>
                <w:lang w:val="en-GB" w:bidi="ne-NP"/>
              </w:rPr>
              <w:t>CITES</w:t>
            </w:r>
            <w:r w:rsidR="00997E63">
              <w:rPr>
                <w:rFonts w:ascii="Kokila" w:hAnsi="Kokila" w:cs="Kokila" w:hint="cs"/>
                <w:cs/>
                <w:lang w:val="en-GB" w:bidi="ne-NP"/>
              </w:rPr>
              <w:t xml:space="preserve">को प्रमाण पत्र जारी गरेको </w:t>
            </w:r>
          </w:p>
        </w:tc>
        <w:tc>
          <w:tcPr>
            <w:tcW w:w="1342" w:type="dxa"/>
          </w:tcPr>
          <w:p w14:paraId="1056A89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३० दिनभित्र</w:t>
            </w:r>
          </w:p>
        </w:tc>
        <w:tc>
          <w:tcPr>
            <w:tcW w:w="3780" w:type="dxa"/>
          </w:tcPr>
          <w:p w14:paraId="678D6D28" w14:textId="77777777" w:rsidR="003B03E7" w:rsidRPr="00D42AC9" w:rsidRDefault="00997E63" w:rsidP="00284D58">
            <w:pPr>
              <w:jc w:val="both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निकासी- २०००, पैठारी-५०००</w:t>
            </w:r>
          </w:p>
        </w:tc>
      </w:tr>
      <w:tr w:rsidR="003B03E7" w:rsidRPr="00D42AC9" w14:paraId="7D2C2FAA" w14:textId="77777777" w:rsidTr="00997E63">
        <w:trPr>
          <w:trHeight w:val="389"/>
        </w:trPr>
        <w:tc>
          <w:tcPr>
            <w:tcW w:w="826" w:type="dxa"/>
          </w:tcPr>
          <w:p w14:paraId="4D38799D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५.</w:t>
            </w:r>
          </w:p>
        </w:tc>
        <w:tc>
          <w:tcPr>
            <w:tcW w:w="3412" w:type="dxa"/>
          </w:tcPr>
          <w:p w14:paraId="0A9E6A09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342" w:type="dxa"/>
          </w:tcPr>
          <w:p w14:paraId="7A56814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3A99E56" w14:textId="77777777" w:rsidR="003B03E7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5FF66422" w14:textId="77777777" w:rsidTr="00997E63">
        <w:trPr>
          <w:trHeight w:val="195"/>
        </w:trPr>
        <w:tc>
          <w:tcPr>
            <w:tcW w:w="826" w:type="dxa"/>
          </w:tcPr>
          <w:p w14:paraId="232D9893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६.</w:t>
            </w:r>
          </w:p>
        </w:tc>
        <w:tc>
          <w:tcPr>
            <w:tcW w:w="3412" w:type="dxa"/>
          </w:tcPr>
          <w:p w14:paraId="27431725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Pr="00D42AC9">
              <w:rPr>
                <w:rFonts w:ascii="Kokila" w:hAnsi="Kokila" w:cs="Kokila"/>
                <w:cs/>
                <w:lang w:bidi="hi-IN"/>
              </w:rPr>
              <w:t>जानकारी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  <w:tc>
          <w:tcPr>
            <w:tcW w:w="1342" w:type="dxa"/>
          </w:tcPr>
          <w:p w14:paraId="53DBB4D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2EB48F9E" w14:textId="77777777" w:rsidR="003B03E7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5AF1B1F2" w14:textId="77777777" w:rsidTr="00997E63">
        <w:trPr>
          <w:trHeight w:val="389"/>
        </w:trPr>
        <w:tc>
          <w:tcPr>
            <w:tcW w:w="826" w:type="dxa"/>
          </w:tcPr>
          <w:p w14:paraId="0A6C4DFD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७.</w:t>
            </w:r>
          </w:p>
        </w:tc>
        <w:tc>
          <w:tcPr>
            <w:tcW w:w="3412" w:type="dxa"/>
          </w:tcPr>
          <w:p w14:paraId="77F88A05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</w:rPr>
              <w:t>(</w:t>
            </w:r>
            <w:r w:rsidRPr="00D42AC9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  <w:tc>
          <w:tcPr>
            <w:tcW w:w="1342" w:type="dxa"/>
          </w:tcPr>
          <w:p w14:paraId="14D3DAFA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</w:t>
            </w:r>
          </w:p>
        </w:tc>
        <w:tc>
          <w:tcPr>
            <w:tcW w:w="3780" w:type="dxa"/>
          </w:tcPr>
          <w:p w14:paraId="1E8477B9" w14:textId="77777777" w:rsidR="003B03E7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रा.नि.तथा व.सं.नियमावली २०३० को अनुसूची १ वमोजिमको दस्तूर  ।</w:t>
            </w:r>
          </w:p>
        </w:tc>
      </w:tr>
      <w:tr w:rsidR="003B03E7" w:rsidRPr="00D42AC9" w14:paraId="55B06D7F" w14:textId="77777777" w:rsidTr="00997E63">
        <w:trPr>
          <w:trHeight w:val="195"/>
        </w:trPr>
        <w:tc>
          <w:tcPr>
            <w:tcW w:w="826" w:type="dxa"/>
          </w:tcPr>
          <w:p w14:paraId="05448488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९.</w:t>
            </w:r>
          </w:p>
        </w:tc>
        <w:tc>
          <w:tcPr>
            <w:tcW w:w="3412" w:type="dxa"/>
          </w:tcPr>
          <w:p w14:paraId="309D134C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  <w:tc>
          <w:tcPr>
            <w:tcW w:w="1342" w:type="dxa"/>
          </w:tcPr>
          <w:p w14:paraId="14FA25C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5B88DF1F" w14:textId="77777777" w:rsidR="004016AD" w:rsidRDefault="004016AD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नेपाली नागरिक रु.१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५</w:t>
            </w:r>
            <w:r w:rsidRPr="00D42AC9">
              <w:rPr>
                <w:rFonts w:ascii="Kokila" w:hAnsi="Kokila" w:cs="Kokila"/>
                <w:cs/>
                <w:lang w:bidi="hi-IN"/>
              </w:rPr>
              <w:t>००।</w:t>
            </w:r>
            <w:r w:rsidRPr="00D42AC9">
              <w:rPr>
                <w:rFonts w:ascii="Kokila" w:hAnsi="Kokila" w:cs="Kokila"/>
              </w:rPr>
              <w:t>–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</w:p>
          <w:p w14:paraId="2CE48433" w14:textId="77777777" w:rsidR="003B03E7" w:rsidRPr="00D42AC9" w:rsidRDefault="004016AD" w:rsidP="003E1D14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विदेशी नागरिकरु.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१०,</w:t>
            </w:r>
            <w:r w:rsidRPr="00D42AC9">
              <w:rPr>
                <w:rFonts w:ascii="Kokila" w:hAnsi="Kokila" w:cs="Kokila"/>
                <w:cs/>
                <w:lang w:bidi="hi-IN"/>
              </w:rPr>
              <w:t>०००।</w:t>
            </w:r>
            <w:r w:rsidRPr="00D42AC9">
              <w:rPr>
                <w:rFonts w:ascii="Kokila" w:hAnsi="Kokila" w:cs="Kokila"/>
              </w:rPr>
              <w:t>–</w:t>
            </w:r>
          </w:p>
        </w:tc>
      </w:tr>
      <w:tr w:rsidR="004016AD" w:rsidRPr="00D42AC9" w14:paraId="7D9FE11B" w14:textId="77777777" w:rsidTr="00997E63">
        <w:trPr>
          <w:trHeight w:val="389"/>
        </w:trPr>
        <w:tc>
          <w:tcPr>
            <w:tcW w:w="826" w:type="dxa"/>
          </w:tcPr>
          <w:p w14:paraId="6C657A39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१०.</w:t>
            </w:r>
          </w:p>
        </w:tc>
        <w:tc>
          <w:tcPr>
            <w:tcW w:w="3412" w:type="dxa"/>
          </w:tcPr>
          <w:p w14:paraId="0C0EDBCA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342" w:type="dxa"/>
          </w:tcPr>
          <w:p w14:paraId="31128A42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2F4ED075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ऐन नियममा व्यवस्था भए वमोजिम ।</w:t>
            </w:r>
          </w:p>
        </w:tc>
      </w:tr>
      <w:tr w:rsidR="004016AD" w:rsidRPr="00D42AC9" w14:paraId="129E54E4" w14:textId="77777777" w:rsidTr="00997E63">
        <w:trPr>
          <w:trHeight w:val="389"/>
        </w:trPr>
        <w:tc>
          <w:tcPr>
            <w:tcW w:w="826" w:type="dxa"/>
          </w:tcPr>
          <w:p w14:paraId="798BC962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११</w:t>
            </w:r>
            <w:r w:rsidRPr="00D42AC9"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3412" w:type="dxa"/>
          </w:tcPr>
          <w:p w14:paraId="02B9A91E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सहमति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  <w:tc>
          <w:tcPr>
            <w:tcW w:w="1342" w:type="dxa"/>
          </w:tcPr>
          <w:p w14:paraId="2799A8C2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780" w:type="dxa"/>
          </w:tcPr>
          <w:p w14:paraId="4CEBF18C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4016AD" w:rsidRPr="00D42AC9" w14:paraId="68172AB7" w14:textId="77777777" w:rsidTr="00997E63">
        <w:trPr>
          <w:trHeight w:val="389"/>
        </w:trPr>
        <w:tc>
          <w:tcPr>
            <w:tcW w:w="826" w:type="dxa"/>
          </w:tcPr>
          <w:p w14:paraId="5F2B57D0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१२.</w:t>
            </w:r>
          </w:p>
        </w:tc>
        <w:tc>
          <w:tcPr>
            <w:tcW w:w="3412" w:type="dxa"/>
          </w:tcPr>
          <w:p w14:paraId="1CD4AE1E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  <w:tc>
          <w:tcPr>
            <w:tcW w:w="1342" w:type="dxa"/>
          </w:tcPr>
          <w:p w14:paraId="2628696D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77613ABC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4016AD" w:rsidRPr="00D42AC9" w14:paraId="24F2A993" w14:textId="77777777" w:rsidTr="00997E63">
        <w:trPr>
          <w:trHeight w:val="389"/>
        </w:trPr>
        <w:tc>
          <w:tcPr>
            <w:tcW w:w="826" w:type="dxa"/>
          </w:tcPr>
          <w:p w14:paraId="5BCEA863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१३.</w:t>
            </w:r>
          </w:p>
        </w:tc>
        <w:tc>
          <w:tcPr>
            <w:tcW w:w="3412" w:type="dxa"/>
          </w:tcPr>
          <w:p w14:paraId="221ECC1D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</w:t>
            </w:r>
            <w:r w:rsidRPr="00D42AC9">
              <w:rPr>
                <w:rFonts w:ascii="Kokila" w:hAnsi="Kokila" w:cs="Kokila"/>
                <w:cs/>
                <w:lang w:bidi="hi-IN"/>
              </w:rPr>
              <w:t>सम्बन्धी जानकारी</w:t>
            </w:r>
          </w:p>
        </w:tc>
        <w:tc>
          <w:tcPr>
            <w:tcW w:w="1342" w:type="dxa"/>
          </w:tcPr>
          <w:p w14:paraId="12892877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 देखि ३ दिनभित्र</w:t>
            </w:r>
          </w:p>
        </w:tc>
        <w:tc>
          <w:tcPr>
            <w:tcW w:w="3780" w:type="dxa"/>
          </w:tcPr>
          <w:p w14:paraId="32E20BFD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4016AD" w:rsidRPr="00D42AC9" w14:paraId="71677030" w14:textId="77777777" w:rsidTr="00997E63">
        <w:trPr>
          <w:trHeight w:val="195"/>
        </w:trPr>
        <w:tc>
          <w:tcPr>
            <w:tcW w:w="826" w:type="dxa"/>
          </w:tcPr>
          <w:p w14:paraId="0C603CE1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१४.</w:t>
            </w:r>
          </w:p>
        </w:tc>
        <w:tc>
          <w:tcPr>
            <w:tcW w:w="3412" w:type="dxa"/>
          </w:tcPr>
          <w:p w14:paraId="630C3A5C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342" w:type="dxa"/>
          </w:tcPr>
          <w:p w14:paraId="6727C538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7BC5E176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ऐन नियममा व्यवस्था भए बमोजिम</w:t>
            </w:r>
          </w:p>
        </w:tc>
      </w:tr>
      <w:tr w:rsidR="004016AD" w:rsidRPr="00D42AC9" w14:paraId="5BB382F1" w14:textId="77777777" w:rsidTr="00997E63">
        <w:trPr>
          <w:trHeight w:val="195"/>
        </w:trPr>
        <w:tc>
          <w:tcPr>
            <w:tcW w:w="826" w:type="dxa"/>
          </w:tcPr>
          <w:p w14:paraId="2847D940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१५.</w:t>
            </w:r>
          </w:p>
        </w:tc>
        <w:tc>
          <w:tcPr>
            <w:tcW w:w="3412" w:type="dxa"/>
          </w:tcPr>
          <w:p w14:paraId="676630CF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3B03E7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342" w:type="dxa"/>
          </w:tcPr>
          <w:p w14:paraId="566B56C1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EEC16FB" w14:textId="77777777" w:rsidR="004016AD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नेपाली नागरिकलाई रु. 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D42AC9">
              <w:rPr>
                <w:rFonts w:ascii="Kokila" w:hAnsi="Kokila" w:cs="Kokila"/>
              </w:rPr>
              <w:t>,</w:t>
            </w:r>
            <w:r w:rsidRPr="00D42AC9">
              <w:rPr>
                <w:rFonts w:ascii="Kokila" w:hAnsi="Kokila" w:cs="Kokila"/>
                <w:cs/>
                <w:lang w:bidi="hi-IN"/>
              </w:rPr>
              <w:t>०००।</w:t>
            </w:r>
            <w:r w:rsidRPr="00D42AC9">
              <w:rPr>
                <w:rFonts w:ascii="Kokila" w:hAnsi="Kokila" w:cs="Kokila"/>
              </w:rPr>
              <w:t>–</w:t>
            </w:r>
          </w:p>
          <w:p w14:paraId="723A9876" w14:textId="77777777" w:rsidR="004016AD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सार्कमुलुक नागरिकलाई रु.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५०</w:t>
            </w:r>
            <w:r w:rsidRPr="00D42AC9">
              <w:rPr>
                <w:rFonts w:ascii="Kokila" w:hAnsi="Kokila" w:cs="Kokila"/>
              </w:rPr>
              <w:t>,</w:t>
            </w:r>
            <w:r w:rsidRPr="00D42AC9">
              <w:rPr>
                <w:rFonts w:ascii="Kokila" w:hAnsi="Kokila" w:cs="Kokila"/>
                <w:cs/>
                <w:lang w:bidi="hi-IN"/>
              </w:rPr>
              <w:t>०००।</w:t>
            </w:r>
            <w:r w:rsidRPr="00D42AC9">
              <w:rPr>
                <w:rFonts w:ascii="Kokila" w:hAnsi="Kokila" w:cs="Kokila"/>
              </w:rPr>
              <w:t>–</w:t>
            </w:r>
          </w:p>
          <w:p w14:paraId="4CF7DBAE" w14:textId="77777777" w:rsidR="004016AD" w:rsidRPr="00D42AC9" w:rsidRDefault="004016AD" w:rsidP="003E1D14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अन्य विदेशी नागरिकलाई यु.एस.डलर १,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५</w:t>
            </w:r>
            <w:r>
              <w:rPr>
                <w:rFonts w:ascii="Kokila" w:hAnsi="Kokila" w:cs="Kokila" w:hint="cs"/>
                <w:cs/>
                <w:lang w:bidi="ne-NP"/>
              </w:rPr>
              <w:t>००/-</w:t>
            </w:r>
          </w:p>
        </w:tc>
      </w:tr>
      <w:tr w:rsidR="004016AD" w:rsidRPr="00D42AC9" w14:paraId="3435646F" w14:textId="77777777" w:rsidTr="00997E63">
        <w:trPr>
          <w:trHeight w:val="195"/>
        </w:trPr>
        <w:tc>
          <w:tcPr>
            <w:tcW w:w="826" w:type="dxa"/>
          </w:tcPr>
          <w:p w14:paraId="10B34480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१६.</w:t>
            </w:r>
          </w:p>
        </w:tc>
        <w:tc>
          <w:tcPr>
            <w:tcW w:w="3412" w:type="dxa"/>
          </w:tcPr>
          <w:p w14:paraId="48579A06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342" w:type="dxa"/>
          </w:tcPr>
          <w:p w14:paraId="63BCA282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780" w:type="dxa"/>
          </w:tcPr>
          <w:p w14:paraId="56B33642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निशुल्क</w:t>
            </w:r>
          </w:p>
        </w:tc>
      </w:tr>
      <w:tr w:rsidR="004016AD" w:rsidRPr="00D42AC9" w14:paraId="612D7FE2" w14:textId="77777777" w:rsidTr="00997E63">
        <w:trPr>
          <w:trHeight w:val="464"/>
        </w:trPr>
        <w:tc>
          <w:tcPr>
            <w:tcW w:w="826" w:type="dxa"/>
          </w:tcPr>
          <w:p w14:paraId="7F5AC3B9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१७</w:t>
            </w:r>
          </w:p>
        </w:tc>
        <w:tc>
          <w:tcPr>
            <w:tcW w:w="3412" w:type="dxa"/>
          </w:tcPr>
          <w:p w14:paraId="58138266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342" w:type="dxa"/>
          </w:tcPr>
          <w:p w14:paraId="7F7E55FF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2CB61AC3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हिमाली तथा पहाडी संरक्षण क्षेत्रभित्र साहासिक पर्यटकीय सेवा संचालन गर्ने कार्यविधि २०६७ को अनुसूची १ बमोजिमको दस्तुर |</w:t>
            </w:r>
          </w:p>
        </w:tc>
      </w:tr>
      <w:tr w:rsidR="004016AD" w:rsidRPr="00D42AC9" w14:paraId="04A2D828" w14:textId="77777777" w:rsidTr="00997E63">
        <w:trPr>
          <w:trHeight w:val="412"/>
        </w:trPr>
        <w:tc>
          <w:tcPr>
            <w:tcW w:w="826" w:type="dxa"/>
          </w:tcPr>
          <w:p w14:paraId="298FE129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१८.</w:t>
            </w:r>
          </w:p>
        </w:tc>
        <w:tc>
          <w:tcPr>
            <w:tcW w:w="3412" w:type="dxa"/>
          </w:tcPr>
          <w:p w14:paraId="0FBDB67E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342" w:type="dxa"/>
          </w:tcPr>
          <w:p w14:paraId="7C0EB605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5B69CB23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निशुल्क</w:t>
            </w:r>
          </w:p>
        </w:tc>
      </w:tr>
    </w:tbl>
    <w:p w14:paraId="764B3338" w14:textId="77777777" w:rsidR="004016AD" w:rsidRDefault="004016AD" w:rsidP="00284D58">
      <w:pPr>
        <w:jc w:val="both"/>
        <w:rPr>
          <w:b/>
          <w:bCs/>
          <w:lang w:bidi="ne-NP"/>
        </w:rPr>
      </w:pPr>
    </w:p>
    <w:p w14:paraId="3DF8F07E" w14:textId="77777777" w:rsidR="00055323" w:rsidRDefault="00055323">
      <w:pPr>
        <w:rPr>
          <w:rFonts w:ascii="Kokila" w:hAnsi="Kokila" w:cs="Kokila"/>
          <w:b/>
          <w:bCs/>
          <w:sz w:val="34"/>
          <w:szCs w:val="34"/>
          <w:cs/>
          <w:lang w:bidi="ne-NP"/>
        </w:rPr>
      </w:pPr>
      <w:r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122EE313" w14:textId="77777777" w:rsidR="00176660" w:rsidRPr="00C40894" w:rsidRDefault="00176660" w:rsidP="004016AD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C40894">
        <w:rPr>
          <w:rFonts w:ascii="Kokila" w:hAnsi="Kokila" w:cs="Kokila" w:hint="cs"/>
          <w:b/>
          <w:bCs/>
          <w:sz w:val="34"/>
          <w:szCs w:val="34"/>
          <w:cs/>
          <w:lang w:bidi="ne-NP"/>
        </w:rPr>
        <w:lastRenderedPageBreak/>
        <w:t>७.</w:t>
      </w:r>
      <w:r w:rsidRPr="00C40894">
        <w:rPr>
          <w:rFonts w:ascii="Kokila" w:hAnsi="Kokila" w:cs="Kokila" w:hint="cs"/>
          <w:b/>
          <w:bCs/>
          <w:sz w:val="34"/>
          <w:szCs w:val="34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निर्णय गर्ने प्रक्रिया र अधिकार</w:t>
      </w:r>
    </w:p>
    <w:p w14:paraId="2BCA0674" w14:textId="77777777" w:rsidR="004016AD" w:rsidRDefault="00FC577F" w:rsidP="004016AD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42C8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यस विभागसंग </w:t>
      </w:r>
      <w:r w:rsidR="00D10389">
        <w:rPr>
          <w:rFonts w:ascii="Kokila" w:hAnsi="Kokila" w:cs="Kokila"/>
          <w:sz w:val="28"/>
          <w:szCs w:val="28"/>
          <w:cs/>
          <w:lang w:bidi="ne-NP"/>
        </w:rPr>
        <w:t>सम्बन्धी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त नीतिगत निर्णयहरु </w:t>
      </w:r>
      <w:r w:rsidR="00542C8D" w:rsidRPr="00542C8D">
        <w:rPr>
          <w:rFonts w:ascii="Kokila" w:hAnsi="Kokila" w:cs="Kokila"/>
          <w:sz w:val="28"/>
          <w:szCs w:val="28"/>
          <w:cs/>
          <w:lang w:bidi="ne-NP"/>
        </w:rPr>
        <w:t xml:space="preserve">नेपाल सरकार मन्त्रिपरिषद र </w:t>
      </w:r>
      <w:r w:rsidR="00352D3E">
        <w:rPr>
          <w:rFonts w:ascii="Kokila" w:hAnsi="Kokila" w:cs="Kokila"/>
          <w:sz w:val="28"/>
          <w:szCs w:val="28"/>
          <w:cs/>
          <w:lang w:bidi="ne-NP"/>
        </w:rPr>
        <w:t>वन तथा वातावरण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 मन्त्रालयबाट हुने गर्दछ </w:t>
      </w:r>
      <w:r w:rsidR="00542C8D" w:rsidRPr="00542C8D">
        <w:rPr>
          <w:rFonts w:ascii="Kokila" w:hAnsi="Kokila" w:cs="Kokila"/>
          <w:sz w:val="28"/>
          <w:szCs w:val="28"/>
          <w:cs/>
          <w:lang w:bidi="ne-NP"/>
        </w:rPr>
        <w:t xml:space="preserve">| 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आर्थिक,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 xml:space="preserve">प्रशासनिक 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तथा अन्य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 xml:space="preserve">निर्णयहरु विभागका महानिर्देशकबाट 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>हुने गर्दछ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 xml:space="preserve"> |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 </w:t>
      </w:r>
    </w:p>
    <w:p w14:paraId="00664C9D" w14:textId="77777777" w:rsidR="004016AD" w:rsidRPr="00542C8D" w:rsidRDefault="004016AD" w:rsidP="004016AD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</w:p>
    <w:p w14:paraId="6F95C68C" w14:textId="77777777" w:rsidR="00176660" w:rsidRPr="00C40894" w:rsidRDefault="00176660" w:rsidP="004016AD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>८.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निर्णय उपर उजुरी सुन्ने अधिकारी</w:t>
      </w:r>
    </w:p>
    <w:p w14:paraId="5FEEECCF" w14:textId="77777777" w:rsidR="00B62F8C" w:rsidRPr="00542C8D" w:rsidRDefault="00BD4D00" w:rsidP="004016AD">
      <w:pPr>
        <w:spacing w:after="0" w:line="240" w:lineRule="auto"/>
        <w:jc w:val="both"/>
        <w:rPr>
          <w:rFonts w:ascii="Kokila" w:hAnsi="Kokila" w:cs="Kokila"/>
          <w:sz w:val="30"/>
          <w:szCs w:val="30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Pr="00542C8D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="00E01FF9">
        <w:rPr>
          <w:rFonts w:ascii="Kokila" w:hAnsi="Kokila" w:cs="Kokila"/>
          <w:sz w:val="30"/>
          <w:szCs w:val="30"/>
          <w:cs/>
          <w:lang w:bidi="ne-NP"/>
        </w:rPr>
        <w:t xml:space="preserve">-वन तथा </w:t>
      </w:r>
      <w:r w:rsidR="00E01FF9">
        <w:rPr>
          <w:rFonts w:ascii="Kokila" w:hAnsi="Kokila" w:cs="Kokila" w:hint="cs"/>
          <w:sz w:val="30"/>
          <w:szCs w:val="30"/>
          <w:cs/>
          <w:lang w:bidi="ne-NP"/>
        </w:rPr>
        <w:t>वातावरण</w:t>
      </w:r>
      <w:r w:rsidRPr="00542C8D">
        <w:rPr>
          <w:rFonts w:ascii="Kokila" w:hAnsi="Kokila" w:cs="Kokila"/>
          <w:sz w:val="30"/>
          <w:szCs w:val="30"/>
          <w:cs/>
          <w:lang w:bidi="ne-NP"/>
        </w:rPr>
        <w:t xml:space="preserve"> मन्त्रालयका सचिव</w:t>
      </w:r>
    </w:p>
    <w:p w14:paraId="6BFFA47A" w14:textId="77777777" w:rsidR="00BD4D00" w:rsidRPr="00542C8D" w:rsidRDefault="004016AD" w:rsidP="004016AD">
      <w:pPr>
        <w:spacing w:after="0" w:line="240" w:lineRule="auto"/>
        <w:ind w:left="720" w:firstLine="720"/>
        <w:jc w:val="both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cs/>
          <w:lang w:bidi="ne-NP"/>
        </w:rPr>
        <w:t>-</w:t>
      </w:r>
      <w:r w:rsidR="00BD4D00" w:rsidRPr="00542C8D">
        <w:rPr>
          <w:rFonts w:ascii="Kokila" w:hAnsi="Kokila" w:cs="Kokila"/>
          <w:sz w:val="30"/>
          <w:szCs w:val="30"/>
          <w:cs/>
          <w:lang w:bidi="ne-NP"/>
        </w:rPr>
        <w:t>विभागका महानिर्देशक</w:t>
      </w:r>
    </w:p>
    <w:p w14:paraId="4955D002" w14:textId="77777777" w:rsidR="00BD4D00" w:rsidRDefault="004016AD" w:rsidP="004016AD">
      <w:pPr>
        <w:spacing w:after="0" w:line="240" w:lineRule="auto"/>
        <w:ind w:left="720" w:firstLine="720"/>
        <w:jc w:val="both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cs/>
          <w:lang w:bidi="ne-NP"/>
        </w:rPr>
        <w:t>-</w:t>
      </w:r>
      <w:r w:rsidR="00BD4D00" w:rsidRPr="00542C8D">
        <w:rPr>
          <w:rFonts w:ascii="Kokila" w:hAnsi="Kokila" w:cs="Kokila"/>
          <w:sz w:val="30"/>
          <w:szCs w:val="30"/>
          <w:cs/>
          <w:lang w:bidi="ne-NP"/>
        </w:rPr>
        <w:t>विभागका उप-महानिर्देशक</w:t>
      </w:r>
    </w:p>
    <w:p w14:paraId="7C19C7F2" w14:textId="77777777" w:rsidR="004016AD" w:rsidRPr="008468D5" w:rsidRDefault="004016AD" w:rsidP="004016AD">
      <w:pPr>
        <w:spacing w:after="0" w:line="240" w:lineRule="auto"/>
        <w:ind w:left="720" w:firstLine="720"/>
        <w:jc w:val="both"/>
        <w:rPr>
          <w:rFonts w:ascii="Kokila" w:hAnsi="Kokila" w:cs="Kokila"/>
          <w:sz w:val="20"/>
          <w:szCs w:val="20"/>
          <w:cs/>
          <w:lang w:bidi="ne-NP"/>
        </w:rPr>
      </w:pPr>
    </w:p>
    <w:p w14:paraId="04188C59" w14:textId="77777777" w:rsidR="0087208C" w:rsidRDefault="00176660" w:rsidP="00FA00CE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>९.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="00FA00CE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निकायले संचालन गरेको कार्यक्रम र सो को प्रगति</w:t>
      </w:r>
    </w:p>
    <w:p w14:paraId="3CCCE881" w14:textId="77777777" w:rsidR="00F35724" w:rsidRDefault="00F35724" w:rsidP="00F35724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  <w:lang w:bidi="ne-NP"/>
        </w:rPr>
      </w:pPr>
      <w:r w:rsidRPr="004016AD">
        <w:rPr>
          <w:rFonts w:ascii="Kokila" w:hAnsi="Kokila" w:cs="Kokila"/>
          <w:sz w:val="32"/>
          <w:szCs w:val="32"/>
          <w:cs/>
          <w:lang w:bidi="ne-NP"/>
        </w:rPr>
        <w:t>यस विभागबाट २०७</w:t>
      </w:r>
      <w:r>
        <w:rPr>
          <w:rFonts w:ascii="Kokila" w:hAnsi="Kokila" w:cs="Kokila" w:hint="cs"/>
          <w:sz w:val="32"/>
          <w:szCs w:val="32"/>
          <w:cs/>
          <w:lang w:bidi="ne-NP"/>
        </w:rPr>
        <w:t>६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>
        <w:rPr>
          <w:rFonts w:ascii="Kokila" w:hAnsi="Kokila" w:cs="Kokila" w:hint="cs"/>
          <w:sz w:val="32"/>
          <w:szCs w:val="32"/>
          <w:cs/>
          <w:lang w:bidi="ne-NP"/>
        </w:rPr>
        <w:t>१०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>-०१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देखि २०७</w:t>
      </w:r>
      <w:r>
        <w:rPr>
          <w:rFonts w:ascii="Kokila" w:hAnsi="Kokila" w:cs="Kokila" w:hint="cs"/>
          <w:sz w:val="32"/>
          <w:szCs w:val="32"/>
          <w:cs/>
          <w:lang w:bidi="ne-NP"/>
        </w:rPr>
        <w:t>६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>
        <w:rPr>
          <w:rFonts w:ascii="Kokila" w:hAnsi="Kokila" w:cs="Kokila" w:hint="cs"/>
          <w:sz w:val="32"/>
          <w:szCs w:val="32"/>
          <w:cs/>
          <w:lang w:bidi="ne-NP"/>
        </w:rPr>
        <w:t>१२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>
        <w:rPr>
          <w:rFonts w:ascii="Kokila" w:hAnsi="Kokila" w:cs="Kokila" w:hint="cs"/>
          <w:sz w:val="32"/>
          <w:szCs w:val="32"/>
          <w:cs/>
          <w:lang w:bidi="ne-NP"/>
        </w:rPr>
        <w:t>३०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सम्म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 xml:space="preserve"> दैनिक नियमित सेवाप्रदान गर्नुका साथै 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सम्पादन गरिएका मुख्य मुख्य कामहरु</w:t>
      </w:r>
      <w:r w:rsidRPr="004016AD">
        <w:rPr>
          <w:rFonts w:ascii="Kokila" w:hAnsi="Kokila" w:cs="Kokila"/>
          <w:sz w:val="32"/>
          <w:szCs w:val="32"/>
          <w:lang w:bidi="ne-NP"/>
        </w:rPr>
        <w:t>:</w:t>
      </w:r>
    </w:p>
    <w:p w14:paraId="1C008338" w14:textId="77777777" w:rsidR="00F35724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5AB6B377" w14:textId="77777777" w:rsidR="00F35724" w:rsidRPr="008E3932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व्यवस्थापन शाखा</w:t>
      </w:r>
    </w:p>
    <w:p w14:paraId="2E0FB7F2" w14:textId="77777777" w:rsidR="00472B23" w:rsidRDefault="009B3D12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वार्डेन सेमीनार / मध्यवर्ती क्षेत्र ब्यस्थापन समितिका अध्यक्षहरुको </w:t>
      </w:r>
      <w:r w:rsidR="00B46D2A">
        <w:rPr>
          <w:rFonts w:ascii="Kokila" w:hAnsi="Kokila" w:cs="Kokila" w:hint="cs"/>
          <w:sz w:val="28"/>
          <w:szCs w:val="28"/>
          <w:cs/>
          <w:lang w:bidi="ne-NP"/>
        </w:rPr>
        <w:t>वार्षिक भेला सम्पन्न</w:t>
      </w:r>
    </w:p>
    <w:p w14:paraId="2C107EFB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एकिकृत नियमावली ( राष्‍ट्रिय निकुञ्ज तथा वन्यजन्तु संरक्षण नियमावली २०७६) को </w:t>
      </w:r>
      <w:r w:rsidR="00B46D2A">
        <w:rPr>
          <w:rFonts w:ascii="Kokila" w:hAnsi="Kokila" w:cs="Kokila" w:hint="cs"/>
          <w:sz w:val="28"/>
          <w:szCs w:val="28"/>
          <w:cs/>
          <w:lang w:bidi="ne-NP"/>
        </w:rPr>
        <w:t>प्रारम्भिक मस्यौदा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 xml:space="preserve"> तयार भएको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।</w:t>
      </w:r>
    </w:p>
    <w:p w14:paraId="0FE42247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D84FED">
        <w:rPr>
          <w:rFonts w:ascii="Kokila" w:hAnsi="Kokila" w:cs="Kokila" w:hint="cs"/>
          <w:sz w:val="28"/>
          <w:szCs w:val="28"/>
          <w:cs/>
          <w:lang w:bidi="ne-NP"/>
        </w:rPr>
        <w:t>वन्यजन्तु पालन सम्बन्धी मापदण्ड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२०७६ </w:t>
      </w:r>
      <w:r w:rsidRPr="00D84FED"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दफावार छलफल चलिरहेको </w:t>
      </w:r>
      <w:r w:rsidRPr="00D84FED">
        <w:rPr>
          <w:rFonts w:ascii="Kokila" w:hAnsi="Kokila" w:cs="Kokila" w:hint="cs"/>
          <w:sz w:val="28"/>
          <w:szCs w:val="28"/>
          <w:cs/>
          <w:lang w:bidi="ne-NP"/>
        </w:rPr>
        <w:t>।</w:t>
      </w:r>
    </w:p>
    <w:p w14:paraId="3E03AF05" w14:textId="77777777" w:rsidR="00E21F62" w:rsidRPr="00D84FED" w:rsidRDefault="00E21F62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टिमुरे प्राणी उद्यान लम्जुङ संभाव्यता अध्ययन </w:t>
      </w:r>
      <w:r w:rsidR="00B83304">
        <w:rPr>
          <w:rFonts w:ascii="Kokila" w:hAnsi="Kokila" w:cs="Kokila" w:hint="cs"/>
          <w:sz w:val="28"/>
          <w:szCs w:val="28"/>
          <w:cs/>
          <w:lang w:bidi="ne-NP"/>
        </w:rPr>
        <w:t>स</w:t>
      </w:r>
      <w:r>
        <w:rPr>
          <w:rFonts w:ascii="Kokila" w:hAnsi="Kokila" w:cs="Kokila" w:hint="cs"/>
          <w:sz w:val="28"/>
          <w:szCs w:val="28"/>
          <w:cs/>
          <w:lang w:bidi="ne-NP"/>
        </w:rPr>
        <w:t>म्बन्धि संझौता भएको ।</w:t>
      </w:r>
    </w:p>
    <w:p w14:paraId="2E5E399F" w14:textId="77777777" w:rsidR="00F35724" w:rsidRDefault="00F35724" w:rsidP="00F35724">
      <w:pPr>
        <w:pStyle w:val="ListParagraph"/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6FD54454" w14:textId="77777777" w:rsidR="00F35724" w:rsidRPr="008E3932" w:rsidRDefault="00F35724" w:rsidP="00F35724">
      <w:pPr>
        <w:pStyle w:val="ListParagraph"/>
        <w:spacing w:after="0" w:line="240" w:lineRule="auto"/>
        <w:jc w:val="both"/>
        <w:rPr>
          <w:rStyle w:val="Hyperlink"/>
          <w:rFonts w:ascii="Kokila" w:hAnsi="Kokila" w:cs="Kokila"/>
          <w:b/>
          <w:bCs/>
          <w:color w:val="auto"/>
          <w:sz w:val="32"/>
          <w:szCs w:val="32"/>
          <w:u w:val="none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संरक्षण शिक्षा शाखा</w:t>
      </w:r>
    </w:p>
    <w:p w14:paraId="63AB33DD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>९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वटा  (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>५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बिदेशी,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>४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नेपाली) डकुमेन्ट्री / फिल्म छायांकन गर्न अनुमति दिईएको ।</w:t>
      </w:r>
    </w:p>
    <w:p w14:paraId="39F18E1C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५ वटा कलेज लाई जैविक बिबधता संबन्धी अध्ययन भ्रमणको लागी सहजिकरण गरिएको ।</w:t>
      </w:r>
    </w:p>
    <w:p w14:paraId="02E5A670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संरक्षण क्षेत्र भित्र ड्रोन प्रयोग गरि </w:t>
      </w:r>
      <w:r>
        <w:rPr>
          <w:rFonts w:ascii="Kokila" w:hAnsi="Kokila" w:cs="Kokila"/>
          <w:sz w:val="28"/>
          <w:szCs w:val="28"/>
          <w:lang w:val="en-GB" w:bidi="ne-NP"/>
        </w:rPr>
        <w:t xml:space="preserve">Survey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गर्न २ वटा अयोजना लाई सहजिकरण गरिएको ।</w:t>
      </w:r>
    </w:p>
    <w:p w14:paraId="3F2EB722" w14:textId="77777777" w:rsidR="00F35724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7E345FC7" w14:textId="77777777" w:rsidR="00F35724" w:rsidRPr="00B17254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इकोलोजी शाखा</w:t>
      </w:r>
    </w:p>
    <w:p w14:paraId="3A4B50A0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विभिन्न संरक्षित क्षेत्रहरुमा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>१३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५ वटा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अध्ययन अनुसन्धान गर्न अनुमति दिईएको </w:t>
      </w:r>
      <w:r>
        <w:rPr>
          <w:rFonts w:ascii="Kokila" w:hAnsi="Kokila" w:cs="Kokila" w:hint="cs"/>
          <w:sz w:val="28"/>
          <w:szCs w:val="28"/>
          <w:cs/>
          <w:lang w:bidi="ne-NP"/>
        </w:rPr>
        <w:t>।</w:t>
      </w:r>
    </w:p>
    <w:p w14:paraId="7660E35D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गैंडा गणनाको लागी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>आवश्यक सामग्री खरिद गरिएको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।</w:t>
      </w:r>
    </w:p>
    <w:p w14:paraId="7DFF4D6F" w14:textId="77777777" w:rsidR="00F35724" w:rsidRPr="00457FBA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सारस</w:t>
      </w:r>
      <w:r w:rsidRPr="00457FBA">
        <w:rPr>
          <w:rFonts w:ascii="Kokila" w:hAnsi="Kokila" w:cs="Kokila" w:hint="cs"/>
          <w:sz w:val="28"/>
          <w:szCs w:val="28"/>
          <w:cs/>
          <w:lang w:bidi="ne-NP"/>
        </w:rPr>
        <w:t>,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सोस(डल्फिन) र कस्तुरी</w:t>
      </w:r>
      <w:r w:rsidRPr="00457FBA">
        <w:rPr>
          <w:rFonts w:ascii="Kokila" w:hAnsi="Kokila" w:cs="Kokila" w:hint="cs"/>
          <w:sz w:val="28"/>
          <w:szCs w:val="28"/>
          <w:cs/>
          <w:lang w:bidi="ne-NP"/>
        </w:rPr>
        <w:t xml:space="preserve"> प्रजातिहरुको </w:t>
      </w:r>
      <w:hyperlink r:id="rId10" w:history="1">
        <w:r w:rsidRPr="00457FBA">
          <w:rPr>
            <w:rFonts w:ascii="Kokila" w:hAnsi="Kokila" w:cs="Kokila"/>
            <w:sz w:val="28"/>
            <w:szCs w:val="28"/>
            <w:lang w:bidi="ne-NP"/>
          </w:rPr>
          <w:t xml:space="preserve">Conservation Action Plan </w:t>
        </w:r>
      </w:hyperlink>
      <w:r w:rsidRPr="00457FBA"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>मस्यौदा तयारीको क्रममा रहेको ।</w:t>
      </w:r>
    </w:p>
    <w:p w14:paraId="464A95D5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चितवन राष्ट्रिय निकुञ्जमा भएको गैंडाको मृत्यु सम्बन्धी अध्ययन अनुसन्धानको </w:t>
      </w:r>
      <w:r w:rsidR="00E21F62">
        <w:rPr>
          <w:rFonts w:ascii="Kokila" w:hAnsi="Kokila" w:cs="Kokila" w:hint="cs"/>
          <w:sz w:val="28"/>
          <w:szCs w:val="28"/>
          <w:cs/>
          <w:lang w:bidi="ne-NP"/>
        </w:rPr>
        <w:t xml:space="preserve">स्थलगत छलफल तथा अन्तरकृया भइरहेको </w:t>
      </w:r>
    </w:p>
    <w:p w14:paraId="3662E59F" w14:textId="77777777" w:rsidR="00E21F62" w:rsidRDefault="00E21F62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पालन प्रजनन्मा जाने वन्यजन्तु सम्बन्धी अध्ययनको लागी परामर्शदाता छनौट भई अनुसंध</w:t>
      </w:r>
      <w:r w:rsidR="009F6361">
        <w:rPr>
          <w:rFonts w:ascii="Kokila" w:hAnsi="Kokila" w:cs="Kokila" w:hint="cs"/>
          <w:sz w:val="28"/>
          <w:szCs w:val="28"/>
          <w:cs/>
          <w:lang w:bidi="ne-NP"/>
        </w:rPr>
        <w:t>ानकोप कार्य अ</w:t>
      </w:r>
      <w:r>
        <w:rPr>
          <w:rFonts w:ascii="Kokila" w:hAnsi="Kokila" w:cs="Kokila" w:hint="cs"/>
          <w:sz w:val="28"/>
          <w:szCs w:val="28"/>
          <w:cs/>
          <w:lang w:bidi="ne-NP"/>
        </w:rPr>
        <w:t>गाडी बढाइएको ।</w:t>
      </w:r>
    </w:p>
    <w:p w14:paraId="0B0FC50E" w14:textId="77777777" w:rsidR="009F6361" w:rsidRDefault="009F6361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भालु अर्नाको प्रजाति संरक्षण योजना पुरावलोकन भई अन्तिम मस्यौदा तयार भएको ।</w:t>
      </w:r>
    </w:p>
    <w:p w14:paraId="770757B7" w14:textId="77777777" w:rsidR="009F6361" w:rsidRDefault="009F6361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गौरी गाईको प्रजाती संरक्षण योजनाको मस्यौदा तयार भई प्राविधिक समितिमा अध्ययनको क्रममा रहेको ।</w:t>
      </w:r>
    </w:p>
    <w:p w14:paraId="6FBCF912" w14:textId="77777777" w:rsidR="009F6361" w:rsidRPr="009F6361" w:rsidRDefault="009F6361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रारा तालको रामसारको क्षेत्रको </w:t>
      </w:r>
      <w:r>
        <w:rPr>
          <w:rFonts w:ascii="Kokila" w:hAnsi="Kokila" w:cs="Kokila"/>
          <w:sz w:val="28"/>
          <w:szCs w:val="28"/>
          <w:lang w:val="en-GB" w:bidi="ne-NP"/>
        </w:rPr>
        <w:t xml:space="preserve">site management plan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तयार भई पुनरावलोकनको क्रममा रहेको ।</w:t>
      </w:r>
    </w:p>
    <w:p w14:paraId="3FAC0F77" w14:textId="77777777" w:rsidR="009F6361" w:rsidRPr="009F6361" w:rsidRDefault="009F6361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val="en-GB" w:bidi="ne-NP"/>
        </w:rPr>
        <w:t xml:space="preserve">Western snow leopard landsacape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को </w:t>
      </w:r>
      <w:r>
        <w:rPr>
          <w:rFonts w:ascii="Kokila" w:hAnsi="Kokila" w:cs="Kokila"/>
          <w:sz w:val="28"/>
          <w:szCs w:val="28"/>
          <w:lang w:val="en-GB" w:bidi="ne-NP"/>
        </w:rPr>
        <w:t xml:space="preserve">management plan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को मस्यौदा तयारिको क्रममा रहेको ।</w:t>
      </w:r>
    </w:p>
    <w:p w14:paraId="46DA1FAC" w14:textId="77777777" w:rsidR="009F6361" w:rsidRPr="0081566C" w:rsidRDefault="009F6361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lastRenderedPageBreak/>
        <w:t>विदेशबाट वन्यजन्तुको आखेटोपहार आयात गर्नको लागि साईटिस प्रमाणपत्र जारी गरिएको । तथा नेपालमा सिकार गरिएको वन्यजन्तुको आखेटोपहार निर्यातको प्रमाणपत्र जारी गरिएको ।</w:t>
      </w:r>
    </w:p>
    <w:p w14:paraId="38FDE25A" w14:textId="77777777" w:rsidR="0081566C" w:rsidRPr="002534CB" w:rsidRDefault="0081566C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लाटोकोशेरो प्रजाति संरक्षण योजना तर्जुमा भई स्विकृतिको चरणमा रहेको ।</w:t>
      </w:r>
    </w:p>
    <w:p w14:paraId="7EE15A80" w14:textId="77777777" w:rsidR="00F35724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2659EF77" w14:textId="77777777" w:rsidR="00F35724" w:rsidRPr="000F4527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अनुगमन तथा मुल्यांकन शाखा</w:t>
      </w:r>
    </w:p>
    <w:p w14:paraId="63447195" w14:textId="77777777" w:rsidR="00F35724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534CB">
        <w:rPr>
          <w:rFonts w:ascii="Kokila" w:hAnsi="Kokila" w:cs="Kokila"/>
          <w:sz w:val="28"/>
          <w:szCs w:val="28"/>
          <w:cs/>
          <w:lang w:bidi="ne-NP"/>
        </w:rPr>
        <w:t xml:space="preserve">मासिक प्रगति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53C65AA9" w14:textId="77777777" w:rsidR="009B3D12" w:rsidRDefault="009B3D12" w:rsidP="009B3D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संरक्षित क्षेत्रहरुको दोस्रो चौमासीक प्रतिवेदन तयार गरी</w:t>
      </w:r>
      <w:r w:rsidRPr="009B3D12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7B90F70F" w14:textId="77777777" w:rsidR="00F35724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0362E959" w14:textId="77777777" w:rsidR="00F35724" w:rsidRPr="005208EB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योजना शाखा</w:t>
      </w:r>
    </w:p>
    <w:p w14:paraId="049EA838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क्षेत्रको कर्मचारीहरुको लागी २ वटा </w:t>
      </w: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LMBIS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>तालिम बांके र चितवनमा स</w:t>
      </w:r>
      <w:r w:rsidR="0081566C">
        <w:rPr>
          <w:rFonts w:ascii="Kokila" w:hAnsi="Kokila" w:cs="Kokila" w:hint="cs"/>
          <w:sz w:val="28"/>
          <w:szCs w:val="28"/>
          <w:cs/>
          <w:lang w:val="en-GB" w:bidi="ne-NP"/>
        </w:rPr>
        <w:t>म्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पन्न भएको </w:t>
      </w:r>
    </w:p>
    <w:p w14:paraId="55A81840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योजना तर्जुमा गोष्ठी सम्पन्न भएको  </w:t>
      </w:r>
    </w:p>
    <w:p w14:paraId="2CB73A06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आ.ब. ०७७/०७८ बजेट तथा कार्यक्रम </w:t>
      </w: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online system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बाट पेश गरिएको </w:t>
      </w:r>
    </w:p>
    <w:p w14:paraId="0C39CBCE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क्षेत्रको कर्मचारीहरुको लैंगिक सचेतना गोष्ठी सम्पन्न भएको </w:t>
      </w:r>
    </w:p>
    <w:p w14:paraId="204C4639" w14:textId="77777777" w:rsidR="00F35724" w:rsidRPr="005208EB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292ECEE0" w14:textId="77777777" w:rsidR="00F35724" w:rsidRPr="005208EB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प्रविधि शाखा</w:t>
      </w:r>
    </w:p>
    <w:p w14:paraId="03C33CDF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दैनिक </w:t>
      </w:r>
      <w:r w:rsidRPr="005208EB">
        <w:rPr>
          <w:rFonts w:ascii="Kokila" w:hAnsi="Kokila" w:cs="Kokila"/>
          <w:sz w:val="28"/>
          <w:szCs w:val="28"/>
          <w:lang w:bidi="ne-NP"/>
        </w:rPr>
        <w:t xml:space="preserve">troubleshooting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सेवा प्रदान गरिएको |</w:t>
      </w:r>
    </w:p>
    <w:p w14:paraId="7402F426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5208EB">
        <w:rPr>
          <w:rFonts w:ascii="Kokila" w:hAnsi="Kokila" w:cs="Kokila"/>
          <w:sz w:val="28"/>
          <w:szCs w:val="28"/>
          <w:lang w:bidi="ne-NP"/>
        </w:rPr>
        <w:t xml:space="preserve">Website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update गरिएको</w:t>
      </w:r>
      <w:r w:rsidRPr="005208EB">
        <w:rPr>
          <w:rFonts w:ascii="Kokila" w:hAnsi="Kokila" w:cs="Kokila" w:hint="cs"/>
          <w:sz w:val="32"/>
          <w:szCs w:val="32"/>
          <w:cs/>
          <w:lang w:bidi="ne-NP"/>
        </w:rPr>
        <w:t xml:space="preserve"> |</w:t>
      </w:r>
    </w:p>
    <w:p w14:paraId="305D5E66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5208EB">
        <w:rPr>
          <w:rFonts w:ascii="Kokila" w:hAnsi="Kokila" w:cs="Kokila" w:hint="cs"/>
          <w:sz w:val="32"/>
          <w:szCs w:val="32"/>
          <w:cs/>
          <w:lang w:bidi="ne-NP"/>
        </w:rPr>
        <w:t>चौमासिक तथा बार्षिक प्रगति प्रतिवेदन तयार गर्ने सफ्टवेएर तयार गरिएको</w:t>
      </w:r>
    </w:p>
    <w:p w14:paraId="08FB4DFE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पर्यटक टिकट ब्यवाथापन </w:t>
      </w:r>
      <w:r w:rsidRPr="005208EB">
        <w:rPr>
          <w:rFonts w:ascii="Kokila" w:hAnsi="Kokila" w:cs="Kokila" w:hint="cs"/>
          <w:sz w:val="32"/>
          <w:szCs w:val="32"/>
          <w:cs/>
          <w:lang w:bidi="ne-NP"/>
        </w:rPr>
        <w:t>सफ्टवेएर तयार गरिएको</w:t>
      </w:r>
    </w:p>
    <w:p w14:paraId="2BEBC212" w14:textId="77777777" w:rsidR="00F35724" w:rsidRPr="005208EB" w:rsidRDefault="00F35724" w:rsidP="00F35724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32"/>
          <w:szCs w:val="32"/>
          <w:lang w:bidi="ne-NP"/>
        </w:rPr>
      </w:pPr>
    </w:p>
    <w:p w14:paraId="0E80FA3E" w14:textId="77777777" w:rsidR="00F35724" w:rsidRPr="005208EB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lang w:bidi="ne-NP"/>
        </w:rPr>
      </w:pPr>
    </w:p>
    <w:p w14:paraId="050CDDDD" w14:textId="77777777" w:rsidR="00F35724" w:rsidRPr="005208EB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वन्यजन्तु अपराध नियन्त्रण शाखा</w:t>
      </w:r>
    </w:p>
    <w:p w14:paraId="59A829BF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>तेश्रो चौमासिकको राहत रकम सबै फिल्डको अफिसहरुमा पठाईएको ।</w:t>
      </w:r>
    </w:p>
    <w:p w14:paraId="235662A6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>मानव वन्यजन्तु द्वन्द सम्बन्धि विवरण तयार गरेको ।</w:t>
      </w:r>
    </w:p>
    <w:p w14:paraId="4413411D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/>
          <w:sz w:val="28"/>
          <w:szCs w:val="28"/>
          <w:lang w:val="en-GB" w:bidi="ne-NP"/>
        </w:rPr>
        <w:t>Wildlife Crime database management information system training</w:t>
      </w:r>
      <w:r w:rsidR="00541F19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सम्पन्न भएको ।</w:t>
      </w:r>
    </w:p>
    <w:p w14:paraId="31B5C1F7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Wildlife crime investigation training </w:t>
      </w:r>
      <w:r w:rsidR="009B3D12"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सम्पन्न भएको </w:t>
      </w:r>
      <w:r w:rsidR="00541F19">
        <w:rPr>
          <w:rFonts w:ascii="Kokila" w:hAnsi="Kokila" w:cs="Kokila" w:hint="cs"/>
          <w:sz w:val="28"/>
          <w:szCs w:val="28"/>
          <w:cs/>
          <w:lang w:val="en-GB" w:bidi="ne-NP"/>
        </w:rPr>
        <w:t>।</w:t>
      </w:r>
    </w:p>
    <w:p w14:paraId="24DEDEB3" w14:textId="77777777" w:rsidR="00F35724" w:rsidRPr="005208EB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lang w:bidi="ne-NP"/>
        </w:rPr>
      </w:pPr>
    </w:p>
    <w:p w14:paraId="151234D3" w14:textId="77777777" w:rsidR="00F35724" w:rsidRPr="005208EB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प्रशासन शाखा</w:t>
      </w:r>
    </w:p>
    <w:p w14:paraId="7681342D" w14:textId="77777777" w:rsidR="00F35724" w:rsidRPr="005208EB" w:rsidRDefault="00F35724" w:rsidP="00F357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>सार्बजनिक खरिद ब्यवस्थापन तालिम स</w:t>
      </w:r>
      <w:r w:rsidR="0081566C">
        <w:rPr>
          <w:rFonts w:ascii="Kokila" w:hAnsi="Kokila" w:cs="Kokila" w:hint="cs"/>
          <w:sz w:val="28"/>
          <w:szCs w:val="28"/>
          <w:cs/>
          <w:lang w:bidi="ne-NP"/>
        </w:rPr>
        <w:t>म्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पन्न भएको</w:t>
      </w:r>
    </w:p>
    <w:p w14:paraId="55BBA506" w14:textId="77777777" w:rsidR="00F35724" w:rsidRPr="007848CF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lang w:bidi="ne-NP"/>
        </w:rPr>
      </w:pPr>
    </w:p>
    <w:p w14:paraId="1AB6A8A1" w14:textId="77777777" w:rsidR="00F35724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फिल्डस्थित कार्यालयबाट सम्पादन भएका मूख्य मूख्य कार्यहरु </w:t>
      </w:r>
    </w:p>
    <w:p w14:paraId="6C6FECF8" w14:textId="77777777" w:rsidR="00F35724" w:rsidRPr="00651C89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संरक्षितक्षेत्रहरुमा पर्यटकको संख्या जम्मा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="00B8330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५२३१४४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(आन्तरिक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 w:rsidR="00B8330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२२९८५१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,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बाह्‍य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 w:rsidR="00B8330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२९३२९३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)</w:t>
      </w:r>
    </w:p>
    <w:p w14:paraId="1CE2E70C" w14:textId="77777777" w:rsidR="00F35724" w:rsidRDefault="00B8330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३५३९</w:t>
      </w:r>
      <w:r w:rsidR="00F35724" w:rsidRPr="00651C89">
        <w:rPr>
          <w:rFonts w:ascii="Kokila" w:eastAsia="Times New Roman" w:hAnsi="Kokila" w:cs="Kokila"/>
          <w:color w:val="000000"/>
          <w:sz w:val="30"/>
          <w:szCs w:val="30"/>
          <w:lang w:bidi="ne-NP"/>
        </w:rPr>
        <w:t xml:space="preserve"> </w:t>
      </w:r>
      <w:r w:rsidR="00F35724"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श्रमदिन रोजगारीको सिर्जना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भइ १६०६८५ राजश्व प्राप्त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भएको </w:t>
      </w:r>
    </w:p>
    <w:p w14:paraId="47C68210" w14:textId="77777777" w:rsidR="00F35724" w:rsidRPr="002F6EED" w:rsidRDefault="00B8330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lastRenderedPageBreak/>
        <w:t>३५३९</w:t>
      </w:r>
      <w:r w:rsidR="00F35724" w:rsidRPr="002F6EED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वटा </w:t>
      </w:r>
      <w:r w:rsidR="00F35724"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वन्यजन्तु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बाट भएको लागि </w:t>
      </w:r>
      <w:r w:rsidR="00F35724"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घटनाको</w:t>
      </w:r>
      <w:r w:rsidR="00F35724"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रु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="005208EB" w:rsidRPr="005208EB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८५५६१२२५.५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="00F35724"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राहत वितरण</w:t>
      </w:r>
      <w:r w:rsidR="00F35724"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गरिएको </w:t>
      </w:r>
    </w:p>
    <w:p w14:paraId="25787D53" w14:textId="77777777" w:rsidR="00F35724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६</w:t>
      </w:r>
      <w:r w:rsidR="00B8330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हेक्टरमा बृक्षारोपण गरिएको </w:t>
      </w:r>
    </w:p>
    <w:p w14:paraId="1A6CA701" w14:textId="77777777" w:rsidR="00F35724" w:rsidRDefault="00B8330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३५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०० वटा विरुवा वितरण गरिएको</w:t>
      </w:r>
    </w:p>
    <w:p w14:paraId="554FA0A3" w14:textId="77777777" w:rsidR="00F35724" w:rsidRPr="00651C89" w:rsidRDefault="00B8330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६३९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कि. मि. अग्निरेखा नीर्माण / मर्मत सुधार भएको </w:t>
      </w:r>
    </w:p>
    <w:p w14:paraId="6AD26DCC" w14:textId="77777777" w:rsidR="00F35724" w:rsidRDefault="00B8330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४.०३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हेक्टर वन अतिक्रमण हटाएको</w:t>
      </w:r>
    </w:p>
    <w:p w14:paraId="25CB0A1F" w14:textId="77777777" w:rsidR="00F35724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2F6EE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१३२ कि.मि वनपथ/गोरेटो वाटो निर्माण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र</w:t>
      </w:r>
      <w:r w:rsidRPr="002F6EE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३२० कि.मि</w:t>
      </w:r>
      <w:r w:rsidRPr="00561242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</w:t>
      </w:r>
      <w:r w:rsidRPr="002F6EE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ममर्त सुधार सम्पन्न भएको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</w:p>
    <w:p w14:paraId="79500706" w14:textId="77777777" w:rsidR="00F35724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६ कि.मि. </w:t>
      </w:r>
      <w:r w:rsidRPr="001B325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मेषजाली सहितको तारवार तथा सोलार फेन्स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Pr="001B325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 </w:t>
      </w:r>
    </w:p>
    <w:p w14:paraId="0E2A6120" w14:textId="77777777" w:rsidR="00F35724" w:rsidRPr="00651C89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४१ वटा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पोखरी</w:t>
      </w: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0ADCCA7E" w14:textId="77777777" w:rsidR="00F35724" w:rsidRDefault="00B8330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११४६</w:t>
      </w:r>
      <w:r w:rsidR="00F35724" w:rsidRPr="007538DF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हेक्टर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घांसे मैदान ब्यवस्थापन</w:t>
      </w:r>
      <w:r w:rsidR="00F35724">
        <w:rPr>
          <w:rFonts w:ascii="Kokila" w:eastAsia="Times New Roman" w:hAnsi="Kokila" w:cs="Kokila"/>
          <w:color w:val="000000"/>
          <w:sz w:val="30"/>
          <w:szCs w:val="30"/>
          <w:lang w:bidi="ne-NP"/>
        </w:rPr>
        <w:t xml:space="preserve">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भएको</w:t>
      </w:r>
      <w:r w:rsidR="00F35724" w:rsidRPr="007538DF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</w:p>
    <w:p w14:paraId="5350EA49" w14:textId="77777777" w:rsidR="00F35724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१७ पटक </w:t>
      </w:r>
      <w:r w:rsidRPr="00614822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पर्यटकिय क्षेत्रको फोहोर मैला व्यवस्थापन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गरिएको</w:t>
      </w:r>
    </w:p>
    <w:p w14:paraId="6238DA4B" w14:textId="77777777" w:rsidR="00203D33" w:rsidRPr="00203D33" w:rsidRDefault="00B83304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गाउं बस्ती नजिक डढेलो जोखिमयुक्त वन क्षेत्रको 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४६ </w:t>
      </w:r>
      <w:r w:rsidR="0081566C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स्थानमा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>
        <w:rPr>
          <w:rFonts w:ascii="Kokila" w:eastAsia="Times New Roman" w:hAnsi="Kokila" w:cs="Kokila"/>
          <w:color w:val="000000"/>
          <w:sz w:val="30"/>
          <w:szCs w:val="30"/>
          <w:lang w:val="en-GB" w:bidi="ne-NP"/>
        </w:rPr>
        <w:t xml:space="preserve">Burning Material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ब्यवस्थ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ापन सम्पन्न भएको</w:t>
      </w:r>
    </w:p>
    <w:p w14:paraId="3A1B5F0A" w14:textId="77777777" w:rsidR="00203D33" w:rsidRPr="00203D33" w:rsidRDefault="0081566C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१४ पटक 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डढेलो नियन्त्रण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 गर्ने कार्य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 भएको </w:t>
      </w:r>
    </w:p>
    <w:p w14:paraId="4719DCC5" w14:textId="77777777" w:rsidR="00F35724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१० वटा </w:t>
      </w: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पर्यटक विश्रामस्थल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46375F1D" w14:textId="77777777" w:rsidR="00F35724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१० वटा </w:t>
      </w:r>
      <w:r w:rsidRPr="00D9382B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काठेपुल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5548A470" w14:textId="77777777" w:rsidR="00F35724" w:rsidRPr="00651C89" w:rsidRDefault="00F35724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५ वटा </w:t>
      </w:r>
      <w:r w:rsidRPr="008723F5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सिमसार क्षेत्र संरक्षण तथा व्यवस्थापन‍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5ED952C6" w14:textId="77777777" w:rsidR="00F35724" w:rsidRDefault="00203D33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३९ पटक चोरी शिकार नियन्त्रण स्वीप अपरेशन सम्पन्न भएको </w:t>
      </w:r>
    </w:p>
    <w:p w14:paraId="524959F5" w14:textId="77777777" w:rsidR="00F35724" w:rsidRPr="00651C89" w:rsidRDefault="00203D33" w:rsidP="00F35724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२१ </w:t>
      </w:r>
      <w:r w:rsidR="00F35724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पटक जिल्ला स्तरिय वन्यजन्तु अपराध नियन्त्रण ब्युरो बैठक सम्पन्न भएको</w:t>
      </w:r>
    </w:p>
    <w:p w14:paraId="630CF8A6" w14:textId="77777777" w:rsidR="00F35724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</w:p>
    <w:p w14:paraId="03ABE0AF" w14:textId="77777777" w:rsidR="00176660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F35724"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१०       </w:t>
      </w:r>
      <w:r w:rsidR="00176660" w:rsidRPr="00F35724">
        <w:rPr>
          <w:rFonts w:ascii="Kokila" w:hAnsi="Kokila" w:cs="Kokila"/>
          <w:b/>
          <w:bCs/>
          <w:sz w:val="34"/>
          <w:szCs w:val="34"/>
          <w:cs/>
          <w:lang w:bidi="ne-NP"/>
        </w:rPr>
        <w:t>सू</w:t>
      </w:r>
      <w:r w:rsidR="00176660" w:rsidRPr="005D40B1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चना अधिकारी र प्रमुखको नाम र पद</w:t>
      </w:r>
    </w:p>
    <w:p w14:paraId="73D74E05" w14:textId="77777777" w:rsidR="005D40B1" w:rsidRPr="005D40B1" w:rsidRDefault="005D40B1" w:rsidP="005D40B1">
      <w:pPr>
        <w:spacing w:after="0" w:line="240" w:lineRule="auto"/>
        <w:ind w:left="430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</w:p>
    <w:p w14:paraId="25D91BB7" w14:textId="77777777" w:rsidR="00B62F8C" w:rsidRDefault="00361E80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="00BD4D00"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विभागका प्रमुखको नाम:</w:t>
      </w:r>
      <w:r w:rsidR="00353CE6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 श्री</w:t>
      </w:r>
      <w:r w:rsidR="00BD4D00"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  <w:r w:rsidR="00DB4048">
        <w:rPr>
          <w:rFonts w:ascii="Kokila" w:hAnsi="Kokila" w:cs="Kokila" w:hint="cs"/>
          <w:sz w:val="30"/>
          <w:szCs w:val="30"/>
          <w:cs/>
          <w:lang w:bidi="ne-NP"/>
        </w:rPr>
        <w:t>रामचन्द्र कंडेल</w:t>
      </w:r>
    </w:p>
    <w:p w14:paraId="150905BD" w14:textId="77777777" w:rsidR="005703DC" w:rsidRDefault="00BD4D00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542C8D">
        <w:rPr>
          <w:rFonts w:ascii="Kokila" w:hAnsi="Kokila" w:cs="Kokila"/>
          <w:sz w:val="30"/>
          <w:szCs w:val="30"/>
          <w:cs/>
          <w:lang w:bidi="ne-NP"/>
        </w:rPr>
        <w:tab/>
      </w:r>
      <w:r w:rsidR="00774E89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विभागका सूचना अधिकारिको  नाम:</w:t>
      </w:r>
      <w:r w:rsidR="00F03DD8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 श्री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  <w:r w:rsidR="00860A97">
        <w:rPr>
          <w:rFonts w:ascii="Kokila" w:hAnsi="Kokila" w:cs="Kokila" w:hint="cs"/>
          <w:sz w:val="30"/>
          <w:szCs w:val="30"/>
          <w:cs/>
          <w:lang w:bidi="ne-NP"/>
        </w:rPr>
        <w:t>विष्णु प्रसाद श्रेष्ठ</w:t>
      </w:r>
    </w:p>
    <w:p w14:paraId="162DD75D" w14:textId="77777777" w:rsidR="00176660" w:rsidRPr="00542C8D" w:rsidRDefault="00176660" w:rsidP="00284D58">
      <w:pPr>
        <w:jc w:val="both"/>
        <w:rPr>
          <w:rFonts w:ascii="Kokila" w:hAnsi="Kokila" w:cs="Kokila"/>
          <w:b/>
          <w:bCs/>
          <w:sz w:val="30"/>
          <w:szCs w:val="30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>११.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ऐन, नियम, विनियम वा निर्देशिकाको सुची</w:t>
      </w:r>
    </w:p>
    <w:p w14:paraId="77ABCAFF" w14:textId="77777777" w:rsidR="00284D58" w:rsidRPr="002A3228" w:rsidRDefault="00D42AC9" w:rsidP="002A3228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प्रमुख नीति तथा रणनीतिहरु</w:t>
      </w:r>
      <w:r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</w:p>
    <w:p w14:paraId="14978C07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नेपाल वनक्षेत्र रणनीति २०७२</w:t>
      </w:r>
    </w:p>
    <w:p w14:paraId="14E3B7E5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दिगो विकासका लागि प्रकृति संरक्षणको राष्ट्रिय रणनीतिक प्रारुप २०७२</w:t>
      </w:r>
    </w:p>
    <w:p w14:paraId="7F128D60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lastRenderedPageBreak/>
        <w:t>वन नीति २०७</w:t>
      </w:r>
      <w:r w:rsidR="00DE333E">
        <w:rPr>
          <w:rFonts w:ascii="Kokila" w:hAnsi="Kokila" w:cs="Kokila" w:hint="cs"/>
          <w:sz w:val="28"/>
          <w:szCs w:val="28"/>
          <w:cs/>
          <w:lang w:bidi="ne-NP"/>
        </w:rPr>
        <w:t>५</w:t>
      </w:r>
    </w:p>
    <w:p w14:paraId="05C69D21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नेपालको जैविक विविधता रणनीति तथा कार्यान्वयन योजना २०७१</w:t>
      </w:r>
    </w:p>
    <w:p w14:paraId="2F86BB34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राष्ट्रिय सिमसार नीति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२०६९</w:t>
      </w:r>
    </w:p>
    <w:p w14:paraId="5EC886EA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 डढेलो नियन्त्रण रणनीति २०६८</w:t>
      </w:r>
    </w:p>
    <w:p w14:paraId="4DECB4B8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संरक्षित क्षेत्रभित्र भौतिक पूर्वाधारहरु निर्माण एवं सञ्चालनसम्बन्धी कार्यनीति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२०६५</w:t>
      </w:r>
    </w:p>
    <w:p w14:paraId="0CDDDE66" w14:textId="77777777" w:rsidR="002A322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घरपालुवा हात्ती व्यवस्थापन नीति २०६०</w:t>
      </w:r>
    </w:p>
    <w:p w14:paraId="36A9A395" w14:textId="77777777" w:rsidR="002A3228" w:rsidRPr="00284D5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वान्यजन्तु पालन प्रजनन् तथा अनुसन्धान कार्यनीति २०६०</w:t>
      </w:r>
    </w:p>
    <w:p w14:paraId="24F54B45" w14:textId="77777777" w:rsidR="00284D58" w:rsidRPr="008468D5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71555C1F" w14:textId="77777777" w:rsidR="00284D58" w:rsidRPr="002A3228" w:rsidRDefault="00284D58" w:rsidP="002A3228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ऐन</w:t>
      </w:r>
      <w:r w:rsidRPr="0096386E">
        <w:rPr>
          <w:rFonts w:ascii="Kokila" w:hAnsi="Kokila" w:cs="Kokila"/>
          <w:b/>
          <w:bCs/>
          <w:sz w:val="30"/>
          <w:szCs w:val="30"/>
          <w:u w:val="single"/>
          <w:lang w:bidi="ne-NP"/>
        </w:rPr>
        <w:t xml:space="preserve">, </w:t>
      </w: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नियम</w:t>
      </w:r>
      <w:r w:rsidRPr="0096386E">
        <w:rPr>
          <w:rFonts w:ascii="Kokila" w:hAnsi="Kokila" w:cs="Kokila"/>
          <w:b/>
          <w:bCs/>
          <w:sz w:val="30"/>
          <w:szCs w:val="30"/>
          <w:u w:val="single"/>
          <w:lang w:bidi="ne-NP"/>
        </w:rPr>
        <w:t xml:space="preserve">, </w:t>
      </w:r>
      <w:r w:rsid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निर्देशिकाहरु</w:t>
      </w:r>
    </w:p>
    <w:p w14:paraId="72BC0B18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राष्ट्रिय निकुञ्ज तथा वन्यजन्तु संरक्षण ऐन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२०२९</w:t>
      </w:r>
    </w:p>
    <w:p w14:paraId="33027F0C" w14:textId="77777777" w:rsidR="00DE333E" w:rsidRPr="00284D58" w:rsidRDefault="00DE333E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संकटापन्न वन्यजन्तु तथा वनस्पतिको अन्तराष्‍ट्रिय व्यापार नियन्त्रण ऐन, २०७३</w:t>
      </w:r>
    </w:p>
    <w:p w14:paraId="01D0B56C" w14:textId="77777777" w:rsidR="006927BF" w:rsidRPr="008468D5" w:rsidRDefault="006927BF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sz w:val="20"/>
          <w:szCs w:val="20"/>
          <w:lang w:bidi="ne-NP"/>
        </w:rPr>
      </w:pPr>
    </w:p>
    <w:p w14:paraId="3ECC9D57" w14:textId="77777777" w:rsidR="00284D58" w:rsidRPr="0096386E" w:rsidRDefault="0096386E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नियमावलीहरु</w:t>
      </w:r>
    </w:p>
    <w:p w14:paraId="4ABCF9C9" w14:textId="77777777" w:rsidR="002A322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हात्तीको व्यवस्था गर्ने नियमहरु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>
        <w:rPr>
          <w:rFonts w:ascii="Kokila" w:hAnsi="Kokila" w:cs="Kokila"/>
          <w:sz w:val="28"/>
          <w:szCs w:val="28"/>
          <w:cs/>
          <w:lang w:bidi="ne-NP"/>
        </w:rPr>
        <w:t>२०</w:t>
      </w:r>
      <w:r>
        <w:rPr>
          <w:rFonts w:ascii="Kokila" w:hAnsi="Kokila" w:cs="Kokila" w:hint="cs"/>
          <w:sz w:val="28"/>
          <w:szCs w:val="28"/>
          <w:cs/>
          <w:lang w:bidi="ne-NP"/>
        </w:rPr>
        <w:t>२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</w:t>
      </w:r>
    </w:p>
    <w:p w14:paraId="4EC76311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राष्ट्रिय निकुञ्ज तथा वन्यजन्तु संरक्षण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२०३०</w:t>
      </w:r>
    </w:p>
    <w:p w14:paraId="52307537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चितवन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२०३०</w:t>
      </w:r>
    </w:p>
    <w:p w14:paraId="280DAA5B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वन्यजन्तु आरक्ष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२०३४</w:t>
      </w:r>
    </w:p>
    <w:p w14:paraId="2F4D23B3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हिमाली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२०३६</w:t>
      </w:r>
    </w:p>
    <w:p w14:paraId="3D5F5E2C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खप्तड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२०४४</w:t>
      </w:r>
    </w:p>
    <w:p w14:paraId="0EAC9727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व्यवस्थापन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२०५२</w:t>
      </w:r>
    </w:p>
    <w:p w14:paraId="0E2F6C7E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बर्दिया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२०५३</w:t>
      </w:r>
    </w:p>
    <w:p w14:paraId="4C61CF87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संरक्षण क्षेत्र व्यवस्थापन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२०५३</w:t>
      </w:r>
    </w:p>
    <w:p w14:paraId="5F6338E5" w14:textId="77777777" w:rsidR="00284D58" w:rsidRPr="002A322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संरक्षण क्षेत्र सरकारी व्यवस्थापन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२०५७</w:t>
      </w:r>
    </w:p>
    <w:p w14:paraId="7C8A94A3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कञ्चनजङ्घा संरक्षण क्षेत्र व्यवस्था</w:t>
      </w:r>
      <w:r w:rsidR="00F33580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२०६४</w:t>
      </w:r>
    </w:p>
    <w:p w14:paraId="6B751D2F" w14:textId="77777777" w:rsidR="00284D58" w:rsidRPr="0096386E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बाँके राष्ट्रिय निकुञ्ज नियमावली २०७१</w:t>
      </w:r>
    </w:p>
    <w:p w14:paraId="06ED8A8A" w14:textId="77777777" w:rsidR="00284D58" w:rsidRPr="008468D5" w:rsidRDefault="00284D58" w:rsidP="0096386E">
      <w:pPr>
        <w:spacing w:after="0" w:line="240" w:lineRule="auto"/>
        <w:jc w:val="both"/>
        <w:rPr>
          <w:rFonts w:ascii="Kokila" w:hAnsi="Kokila" w:cs="Kokila"/>
          <w:lang w:bidi="ne-NP"/>
        </w:rPr>
      </w:pPr>
    </w:p>
    <w:p w14:paraId="61E88A5A" w14:textId="77777777" w:rsidR="00284D58" w:rsidRPr="0096386E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निर्देशिका</w:t>
      </w:r>
    </w:p>
    <w:p w14:paraId="31107DB5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व्यवस्थापन निर्देशिका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२०५६</w:t>
      </w:r>
    </w:p>
    <w:p w14:paraId="60B34884" w14:textId="77777777" w:rsidR="002A3228" w:rsidRPr="00284D5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संरक्षण क्षेत्र व्यवस्थापन निर्देशिका, २०५६</w:t>
      </w:r>
    </w:p>
    <w:p w14:paraId="58F1DFE5" w14:textId="77777777" w:rsidR="00284D58" w:rsidRDefault="002F517E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cs/>
          <w:lang w:bidi="ne-NP"/>
        </w:rPr>
        <w:t>वन्यजन्तुबाट हुनेक्षति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 w:rsidR="00284D58" w:rsidRPr="00284D58">
        <w:rPr>
          <w:rFonts w:ascii="Kokila" w:hAnsi="Kokila" w:cs="Kokila"/>
          <w:sz w:val="28"/>
          <w:szCs w:val="28"/>
          <w:cs/>
          <w:lang w:bidi="ne-NP"/>
        </w:rPr>
        <w:t>राहत सहयोग निर्देशिका</w:t>
      </w:r>
      <w:r w:rsidR="00284D58" w:rsidRPr="00284D58">
        <w:rPr>
          <w:rFonts w:ascii="Kokila" w:hAnsi="Kokila" w:cs="Kokila"/>
          <w:sz w:val="28"/>
          <w:szCs w:val="28"/>
          <w:lang w:bidi="ne-NP"/>
        </w:rPr>
        <w:t>, (</w:t>
      </w:r>
      <w:r w:rsidR="00284D58" w:rsidRPr="00284D58">
        <w:rPr>
          <w:rFonts w:ascii="Kokila" w:hAnsi="Kokila" w:cs="Kokila"/>
          <w:sz w:val="28"/>
          <w:szCs w:val="28"/>
          <w:cs/>
          <w:lang w:bidi="ne-NP"/>
        </w:rPr>
        <w:t>२०६९)</w:t>
      </w:r>
      <w:r w:rsidR="00284D58"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="00284D58" w:rsidRPr="00284D58">
        <w:rPr>
          <w:rFonts w:ascii="Kokila" w:hAnsi="Kokila" w:cs="Kokila"/>
          <w:sz w:val="28"/>
          <w:szCs w:val="28"/>
          <w:cs/>
          <w:lang w:bidi="ne-NP"/>
        </w:rPr>
        <w:t>पहिलो संशोधन २०७२</w:t>
      </w:r>
    </w:p>
    <w:p w14:paraId="52273C44" w14:textId="77777777" w:rsidR="002A3228" w:rsidRPr="00284D5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राष्ट्रिय प्राणि उद्यान केन्द्र संचालन निर्देशिका, २०७२</w:t>
      </w:r>
    </w:p>
    <w:p w14:paraId="463FE202" w14:textId="77777777" w:rsidR="00284D58" w:rsidRPr="008468D5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1BCE3062" w14:textId="77777777" w:rsidR="00541F19" w:rsidRDefault="00541F19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</w:p>
    <w:p w14:paraId="5022E848" w14:textId="77777777" w:rsidR="00541F19" w:rsidRDefault="00541F19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</w:p>
    <w:p w14:paraId="6635F356" w14:textId="77777777" w:rsidR="00284D58" w:rsidRPr="0096386E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lastRenderedPageBreak/>
        <w:t>मापदण्ड</w:t>
      </w:r>
    </w:p>
    <w:p w14:paraId="3EC51AA3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(उद्योग स्थापना र सञ्चालन) मापदण्ड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२०६२</w:t>
      </w:r>
    </w:p>
    <w:p w14:paraId="2A9BA460" w14:textId="77777777" w:rsidR="00284D58" w:rsidRPr="008468D5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2FFDC374" w14:textId="77777777" w:rsidR="00284D58" w:rsidRPr="0096386E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कार्यविधि</w:t>
      </w:r>
    </w:p>
    <w:p w14:paraId="3540050B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हिमाली तथा पहाडी संरक्षित क्षेत्रभित्र साहसिक पर्यटकीय सेवाहरु सञ्चालन गर्नेसम्बन्धी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740E50E8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संरक्षित क्षेत्र अनुसन्धान कार्यविधि २०६९</w:t>
      </w:r>
    </w:p>
    <w:p w14:paraId="6442D348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सगरमाथा राष्ट्रिय निकुञ्जभित्र होटल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लज तथा चिया पसल सञ्चालन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२०७०</w:t>
      </w:r>
    </w:p>
    <w:p w14:paraId="72B06CDC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लामटाङ राष्ट्रिय निकुञ्ज तथा मध्यवर्ती क्षेत्रभित्र होटल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लज तथा चिया पसल संचालन सम्बन्धी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२०७०</w:t>
      </w:r>
    </w:p>
    <w:p w14:paraId="754D2FDA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संरक्षित क्षेत्रको व्यवस्थापन योजना तयारी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>,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२०७३</w:t>
      </w:r>
    </w:p>
    <w:p w14:paraId="2D31A8D2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वन्यजन्तु उद्धार एवं उद्धार केन्द्र व्यवस्थापन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२०७३</w:t>
      </w:r>
    </w:p>
    <w:p w14:paraId="6526460C" w14:textId="77777777" w:rsidR="005703DC" w:rsidRDefault="005703DC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वन्यजन्तुको आखेटोपहार व्यवस्थापन सम्बन्धी कार्यविधि, २०७३</w:t>
      </w:r>
    </w:p>
    <w:p w14:paraId="085A1853" w14:textId="77777777" w:rsidR="00361E80" w:rsidRDefault="00361E80" w:rsidP="00284D58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</w:p>
    <w:p w14:paraId="0363D317" w14:textId="77777777" w:rsidR="00275031" w:rsidRPr="00542C8D" w:rsidRDefault="00275031" w:rsidP="00284D58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542C8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विविध</w:t>
      </w:r>
      <w:r w:rsidRPr="00542C8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ab/>
      </w:r>
    </w:p>
    <w:p w14:paraId="27A5CFE8" w14:textId="77777777" w:rsidR="00275031" w:rsidRPr="00542C8D" w:rsidRDefault="00275031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42C8D">
        <w:rPr>
          <w:rFonts w:ascii="Kokila" w:hAnsi="Kokila" w:cs="Kokila"/>
          <w:sz w:val="28"/>
          <w:szCs w:val="28"/>
          <w:cs/>
          <w:lang w:bidi="ne-NP"/>
        </w:rPr>
        <w:t>राष्ट्रिय बाघ संरक्षण समिति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नेपालको गठन तथा काम कर्तव्य र अधिकार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1F25B3C0" w14:textId="77777777" w:rsidR="005703DC" w:rsidRDefault="00275031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42C8D">
        <w:rPr>
          <w:rFonts w:ascii="Kokila" w:hAnsi="Kokila" w:cs="Kokila"/>
          <w:sz w:val="28"/>
          <w:szCs w:val="28"/>
          <w:cs/>
          <w:lang w:bidi="ne-NP"/>
        </w:rPr>
        <w:t>राष्ट्रिय वन्यजन्तु अपराध नियन्त्रण समन्वय समिति र वन्यजन्तु अपराध नियन्त्रण इकाईको सांगठनिक ढांचा र काम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कर्तव्य र अधिकार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046D96A2" w14:textId="77777777" w:rsidR="00C77723" w:rsidRDefault="00C77723" w:rsidP="00C77723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</w:p>
    <w:p w14:paraId="7B387C12" w14:textId="77777777" w:rsidR="007038B0" w:rsidRDefault="007038B0">
      <w:pPr>
        <w:rPr>
          <w:rFonts w:ascii="Kokila" w:hAnsi="Kokila" w:cs="Kokila"/>
          <w:b/>
          <w:bCs/>
          <w:sz w:val="34"/>
          <w:szCs w:val="34"/>
          <w:cs/>
          <w:lang w:bidi="ne-NP"/>
        </w:rPr>
      </w:pPr>
      <w:r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40FCB9B9" w14:textId="77777777" w:rsidR="00176660" w:rsidRPr="005703DC" w:rsidRDefault="005703DC" w:rsidP="005703DC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703DC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१</w:t>
      </w:r>
      <w:r w:rsidRPr="005703DC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२</w:t>
      </w:r>
      <w:r w:rsidRPr="005703DC">
        <w:rPr>
          <w:rFonts w:ascii="Kokila" w:hAnsi="Kokila" w:cs="Kokila"/>
          <w:b/>
          <w:bCs/>
          <w:sz w:val="34"/>
          <w:szCs w:val="34"/>
          <w:cs/>
          <w:lang w:bidi="ne-NP"/>
        </w:rPr>
        <w:t>.</w:t>
      </w:r>
      <w:r w:rsidRPr="005703DC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="00176660" w:rsidRPr="005703DC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आम्दानी, खर्च तथा आर्थिक कारोबार </w:t>
      </w:r>
      <w:r w:rsidR="00D10389" w:rsidRPr="005703DC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="00176660" w:rsidRPr="005703DC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अध्यावधिक विवरण</w:t>
      </w:r>
    </w:p>
    <w:p w14:paraId="3A6DB95C" w14:textId="77777777" w:rsidR="0062720B" w:rsidRDefault="00627B1C" w:rsidP="007038B0">
      <w:pPr>
        <w:spacing w:line="240" w:lineRule="auto"/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542C8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F03DD8" w:rsidRPr="008468D5">
        <w:rPr>
          <w:rFonts w:ascii="Kokila" w:hAnsi="Kokila" w:cs="Kokila" w:hint="cs"/>
          <w:sz w:val="28"/>
          <w:szCs w:val="28"/>
          <w:cs/>
          <w:lang w:bidi="ne-NP"/>
        </w:rPr>
        <w:t>आ.व.</w:t>
      </w:r>
      <w:r w:rsidRPr="008468D5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F03DD8" w:rsidRPr="008468D5">
        <w:rPr>
          <w:rFonts w:ascii="Kokila" w:hAnsi="Kokila" w:cs="Kokila"/>
          <w:sz w:val="28"/>
          <w:szCs w:val="28"/>
          <w:cs/>
          <w:lang w:bidi="ne-NP"/>
        </w:rPr>
        <w:t>२०</w:t>
      </w:r>
      <w:r w:rsidR="009118BF" w:rsidRPr="008468D5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F30FBB">
        <w:rPr>
          <w:rFonts w:ascii="Kokila" w:hAnsi="Kokila" w:cs="Kokila" w:hint="cs"/>
          <w:sz w:val="28"/>
          <w:szCs w:val="28"/>
          <w:cs/>
          <w:lang w:bidi="ne-NP"/>
        </w:rPr>
        <w:t>६</w:t>
      </w:r>
      <w:r w:rsidR="00D42AC9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/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F30FBB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को</w:t>
      </w:r>
      <w:r w:rsidR="00A2401D" w:rsidRPr="008468D5">
        <w:rPr>
          <w:rFonts w:ascii="Kokila" w:hAnsi="Kokila" w:cs="Kokila"/>
          <w:sz w:val="28"/>
          <w:szCs w:val="28"/>
          <w:cs/>
          <w:lang w:bidi="ne-NP"/>
        </w:rPr>
        <w:t xml:space="preserve"> विनियोजित बजेट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तथा</w:t>
      </w:r>
      <w:r w:rsidR="005537A0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२०७</w:t>
      </w:r>
      <w:r w:rsidR="00F30FBB">
        <w:rPr>
          <w:rFonts w:ascii="Kokila" w:hAnsi="Kokila" w:cs="Kokila" w:hint="cs"/>
          <w:sz w:val="28"/>
          <w:szCs w:val="28"/>
          <w:cs/>
          <w:lang w:bidi="ne-NP"/>
        </w:rPr>
        <w:t>६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81566C">
        <w:rPr>
          <w:rFonts w:ascii="Kokila" w:hAnsi="Kokila" w:cs="Kokila" w:hint="cs"/>
          <w:sz w:val="28"/>
          <w:szCs w:val="28"/>
          <w:cs/>
          <w:lang w:bidi="ne-NP"/>
        </w:rPr>
        <w:t>चैत्र</w:t>
      </w:r>
      <w:r w:rsidR="00E049E7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मसान्त सम्मको </w:t>
      </w:r>
      <w:r w:rsidR="005537A0" w:rsidRPr="008468D5">
        <w:rPr>
          <w:rFonts w:ascii="Kokila" w:hAnsi="Kokila" w:cs="Kokila"/>
          <w:sz w:val="28"/>
          <w:szCs w:val="28"/>
          <w:cs/>
          <w:lang w:bidi="ne-NP"/>
        </w:rPr>
        <w:t xml:space="preserve">विभिन्न </w:t>
      </w:r>
      <w:r w:rsidR="005537A0" w:rsidRPr="008468D5">
        <w:rPr>
          <w:rFonts w:ascii="Kokila" w:hAnsi="Kokila" w:cs="Kokila" w:hint="cs"/>
          <w:sz w:val="28"/>
          <w:szCs w:val="28"/>
          <w:cs/>
          <w:lang w:bidi="ne-NP"/>
        </w:rPr>
        <w:t>शी</w:t>
      </w:r>
      <w:r w:rsidR="00A2401D" w:rsidRPr="008468D5">
        <w:rPr>
          <w:rFonts w:ascii="Kokila" w:hAnsi="Kokila" w:cs="Kokila"/>
          <w:sz w:val="28"/>
          <w:szCs w:val="28"/>
          <w:cs/>
          <w:lang w:bidi="ne-NP"/>
        </w:rPr>
        <w:t>र्षक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मा भएको </w:t>
      </w:r>
      <w:r w:rsidR="00A2401D" w:rsidRPr="008468D5">
        <w:rPr>
          <w:rFonts w:ascii="Kokila" w:hAnsi="Kokila" w:cs="Kokila"/>
          <w:sz w:val="28"/>
          <w:szCs w:val="28"/>
          <w:cs/>
          <w:lang w:bidi="ne-NP"/>
        </w:rPr>
        <w:t>खर्च</w:t>
      </w:r>
      <w:r w:rsidR="005537A0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1563D9">
        <w:rPr>
          <w:rFonts w:ascii="Kokila" w:hAnsi="Kokila" w:cs="Kokila" w:hint="cs"/>
          <w:sz w:val="28"/>
          <w:szCs w:val="28"/>
          <w:cs/>
          <w:lang w:bidi="ne-NP"/>
        </w:rPr>
        <w:t>विवरण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1700"/>
        <w:gridCol w:w="1068"/>
        <w:gridCol w:w="1068"/>
        <w:gridCol w:w="1068"/>
        <w:gridCol w:w="957"/>
        <w:gridCol w:w="944"/>
        <w:gridCol w:w="1102"/>
        <w:gridCol w:w="1473"/>
      </w:tblGrid>
      <w:tr w:rsidR="00A95201" w:rsidRPr="00A95201" w14:paraId="7FACE575" w14:textId="77777777" w:rsidTr="001C0464">
        <w:trPr>
          <w:trHeight w:val="9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F62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कार्यक्रम</w:t>
            </w: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7BA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वजेट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1C18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वजेट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02D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खर्च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E74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खर्च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325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  <w:t xml:space="preserve">  </w:t>
            </w:r>
            <w:r w:rsidRPr="002F28C9">
              <w:rPr>
                <w:rFonts w:ascii="Calibri" w:eastAsia="Times New Roman" w:hAnsi="Calibri" w:cs="Mangal"/>
                <w:b/>
                <w:bCs/>
                <w:sz w:val="20"/>
                <w:szCs w:val="20"/>
                <w:cs/>
                <w:lang w:bidi="ne-NP"/>
              </w:rPr>
              <w:t>खर्च</w:t>
            </w:r>
            <w:r w:rsidRPr="002F28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  <w:t xml:space="preserve"> </w:t>
            </w: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प्रतिशत</w:t>
            </w:r>
          </w:p>
        </w:tc>
      </w:tr>
      <w:tr w:rsidR="00A95201" w:rsidRPr="00A95201" w14:paraId="22DE7192" w14:textId="77777777" w:rsidTr="001C0464">
        <w:trPr>
          <w:trHeight w:val="48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C399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56E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चालु</w:t>
            </w: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66C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08CA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B61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चालु</w:t>
            </w: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498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9237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2E42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A95201" w:rsidRPr="00A95201" w14:paraId="757A0389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4AB7AE7A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प्रकृतिमा आधारित पर्यटन कार्यक्रम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03AD6041" w14:textId="77777777" w:rsidR="00A95201" w:rsidRPr="002F28C9" w:rsidRDefault="00E00F7C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2D52609A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4C50B642" w14:textId="77777777" w:rsidR="00A95201" w:rsidRPr="002F28C9" w:rsidRDefault="00A95201" w:rsidP="00E0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</w:t>
            </w:r>
            <w:r w:rsidR="00E00F7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18</w:t>
            </w: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4F6CD24D" w14:textId="77777777" w:rsidR="00A95201" w:rsidRPr="00C46017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bidi="ne-NP"/>
              </w:rPr>
            </w:pPr>
            <w:r>
              <w:rPr>
                <w:rFonts w:ascii="Calibri" w:eastAsia="Times New Roman" w:hAnsi="Calibri" w:cs="Mangal"/>
                <w:color w:val="000000"/>
                <w:sz w:val="20"/>
                <w:szCs w:val="20"/>
                <w:lang w:val="en-GB" w:bidi="ne-NP"/>
              </w:rPr>
              <w:t>776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1CCCA306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3477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7196E8DB" w14:textId="77777777" w:rsidR="00A95201" w:rsidRPr="00DE2E2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2E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4253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457004EE" w14:textId="77777777" w:rsidR="00A95201" w:rsidRPr="00DE2E2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E2E2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19</w:t>
            </w:r>
          </w:p>
        </w:tc>
      </w:tr>
      <w:tr w:rsidR="00A95201" w:rsidRPr="00A95201" w14:paraId="0206094B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4E6A03E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राष्ट्रिय निकुञ्ज तथा वन्यजन्तु संरक्षण विभाग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7E9E65ED" w14:textId="77777777" w:rsidR="00A95201" w:rsidRPr="002F28C9" w:rsidRDefault="00E00F7C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419000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1DB93B85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267900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62D320F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686900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6EE653FF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154111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153142B8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17259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1DD941AC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171370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32B91922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25</w:t>
            </w:r>
          </w:p>
        </w:tc>
      </w:tr>
      <w:tr w:rsidR="00A95201" w:rsidRPr="00A95201" w14:paraId="621F9C46" w14:textId="77777777" w:rsidTr="001C046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3C9F30DA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हात्तीसारहरु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4221F44A" w14:textId="77777777" w:rsidR="00A95201" w:rsidRPr="002F28C9" w:rsidRDefault="00043359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150200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2BA5843D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10800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07CEEB56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161000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2826E72F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95467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777FBE9A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3760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7AC0138D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99227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35BB00EF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62</w:t>
            </w:r>
          </w:p>
        </w:tc>
      </w:tr>
      <w:tr w:rsidR="00A95201" w:rsidRPr="00A95201" w14:paraId="29F2FE90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71BB2642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राष्ट्रिय निकुञ्ज तथा आरक्ष आयोजना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33B7A358" w14:textId="77777777" w:rsidR="00A95201" w:rsidRPr="002F28C9" w:rsidRDefault="00043359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905300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27023A11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774900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1B7A6283" w14:textId="77777777" w:rsidR="00A95201" w:rsidRPr="002F28C9" w:rsidRDefault="00A95201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1680200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4122083E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582891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51A30565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146201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7612C97B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729092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49C87310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43</w:t>
            </w:r>
          </w:p>
        </w:tc>
      </w:tr>
      <w:tr w:rsidR="00A95201" w:rsidRPr="00A95201" w14:paraId="510F503E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6A1C944E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सिमसार व्यवस्थापन कार्यक्रम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657264CD" w14:textId="77777777" w:rsidR="00A95201" w:rsidRPr="002F28C9" w:rsidRDefault="00043359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7091FEF6" w14:textId="77777777" w:rsidR="00A95201" w:rsidRPr="002F28C9" w:rsidRDefault="00043359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</w:t>
            </w:r>
            <w:r w:rsidR="00A95201"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2BEF1230" w14:textId="77777777" w:rsidR="00A95201" w:rsidRPr="002F28C9" w:rsidRDefault="00043359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0D9987CB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55FB2DBE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2016B84E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3236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22A9397E" w14:textId="77777777" w:rsidR="00A95201" w:rsidRPr="002F28C9" w:rsidRDefault="00C46017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13</w:t>
            </w:r>
          </w:p>
        </w:tc>
      </w:tr>
      <w:tr w:rsidR="00A95201" w:rsidRPr="00A95201" w14:paraId="20FA8642" w14:textId="77777777" w:rsidTr="001C046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53864093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0683060" w14:textId="77777777" w:rsidR="00A95201" w:rsidRPr="002F28C9" w:rsidRDefault="00F6097C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1483350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1814BF13" w14:textId="77777777" w:rsidR="00A95201" w:rsidRPr="002F28C9" w:rsidRDefault="00F6097C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1091600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EF2FA77" w14:textId="77777777" w:rsidR="00A95201" w:rsidRPr="002F28C9" w:rsidRDefault="00F6097C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2574950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7A7F9AC4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582891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0C615501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146201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0D06CE53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729092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5925FA27" w14:textId="77777777" w:rsidR="00A95201" w:rsidRPr="002F28C9" w:rsidRDefault="00BC08A2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32.4</w:t>
            </w:r>
          </w:p>
        </w:tc>
      </w:tr>
    </w:tbl>
    <w:p w14:paraId="45FD4E85" w14:textId="77777777" w:rsidR="00DE333E" w:rsidRDefault="0076276D" w:rsidP="00DE333E">
      <w:pPr>
        <w:jc w:val="both"/>
        <w:rPr>
          <w:rFonts w:ascii="Calibri" w:eastAsia="Times New Roman" w:hAnsi="Calibri"/>
          <w:color w:val="000000"/>
          <w:lang w:bidi="ne-NP"/>
        </w:rPr>
      </w:pPr>
      <w:r w:rsidRPr="002F28C9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राजश्‍व संकलन</w:t>
      </w:r>
      <w:r w:rsidR="004C54EC">
        <w:rPr>
          <w:rFonts w:ascii="Kokila" w:hAnsi="Kokila" w:cs="Kokila"/>
          <w:b/>
          <w:bCs/>
          <w:sz w:val="28"/>
          <w:szCs w:val="28"/>
          <w:lang w:bidi="ne-NP"/>
        </w:rPr>
        <w:t xml:space="preserve"> : 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जम्मा </w:t>
      </w:r>
      <w:r w:rsidR="00DE333E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DE333E" w:rsidRP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रु. </w:t>
      </w:r>
      <w:r w:rsidR="00792A51">
        <w:rPr>
          <w:rFonts w:ascii="Calibri" w:eastAsia="Times New Roman" w:hAnsi="Calibri" w:hint="cs"/>
          <w:b/>
          <w:bCs/>
          <w:color w:val="000000"/>
          <w:cs/>
          <w:lang w:bidi="ne-NP"/>
        </w:rPr>
        <w:t>३९७७८९८०१.६६</w:t>
      </w:r>
      <w:r w:rsidR="00DE333E">
        <w:rPr>
          <w:rFonts w:ascii="Calibri" w:eastAsia="Times New Roman" w:hAnsi="Calibri" w:cs="Calibri"/>
          <w:color w:val="000000"/>
          <w:lang w:bidi="ne-NP"/>
        </w:rPr>
        <w:t xml:space="preserve"> </w:t>
      </w:r>
      <w:r w:rsidR="00DE333E">
        <w:rPr>
          <w:rFonts w:ascii="Calibri" w:eastAsia="Times New Roman" w:hAnsi="Calibri" w:cs="Mangal" w:hint="cs"/>
          <w:color w:val="000000"/>
          <w:szCs w:val="20"/>
          <w:cs/>
          <w:lang w:bidi="ne-NP"/>
        </w:rPr>
        <w:t>(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काठ दाउरा </w:t>
      </w:r>
      <w:r w:rsidR="002F28C9">
        <w:rPr>
          <w:rFonts w:ascii="Kokila" w:hAnsi="Kokila" w:cs="Kokila"/>
          <w:b/>
          <w:bCs/>
          <w:sz w:val="28"/>
          <w:szCs w:val="28"/>
          <w:cs/>
          <w:lang w:bidi="ne-NP"/>
        </w:rPr>
        <w:t>-</w:t>
      </w:r>
      <w:r w:rsidR="00792A51">
        <w:rPr>
          <w:rFonts w:ascii="Calibri" w:eastAsia="Times New Roman" w:hAnsi="Calibri" w:hint="cs"/>
          <w:color w:val="000000"/>
          <w:cs/>
          <w:lang w:bidi="ne-NP"/>
        </w:rPr>
        <w:t>४४२२०३०</w:t>
      </w:r>
      <w:r w:rsidR="007C438E">
        <w:rPr>
          <w:rFonts w:ascii="Calibri" w:eastAsia="Times New Roman" w:hAnsi="Calibri" w:hint="cs"/>
          <w:color w:val="000000"/>
          <w:cs/>
          <w:lang w:bidi="ne-NP"/>
        </w:rPr>
        <w:t>.</w:t>
      </w:r>
      <w:r w:rsidR="00792A51">
        <w:rPr>
          <w:rFonts w:ascii="Calibri" w:eastAsia="Times New Roman" w:hAnsi="Calibri" w:hint="cs"/>
          <w:color w:val="000000"/>
          <w:cs/>
          <w:lang w:bidi="ne-NP"/>
        </w:rPr>
        <w:t>४६</w:t>
      </w:r>
      <w:r w:rsidR="002F28C9">
        <w:rPr>
          <w:rFonts w:ascii="Calibri" w:eastAsia="Times New Roman" w:hAnsi="Calibri" w:hint="cs"/>
          <w:color w:val="000000"/>
          <w:cs/>
          <w:lang w:bidi="ne-NP"/>
        </w:rPr>
        <w:t>,</w:t>
      </w:r>
      <w:r w:rsidR="00DE333E" w:rsidRP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गैर काष्‍ठ वन पैदावर </w:t>
      </w:r>
      <w:r w:rsidR="00DE333E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792A51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१३२३१७५९.९</w:t>
      </w:r>
      <w:r w:rsid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, 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पर्यापर्यटन- </w:t>
      </w:r>
      <w:r w:rsidR="00DE333E" w:rsidRP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792A51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३५७०२२१५८</w:t>
      </w:r>
      <w:r w:rsidR="007C438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792A51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अन्य </w:t>
      </w:r>
      <w:r w:rsidR="00792A51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792A51">
        <w:rPr>
          <w:rFonts w:ascii="Calibri" w:eastAsia="Times New Roman" w:hAnsi="Calibri" w:hint="cs"/>
          <w:color w:val="000000"/>
          <w:cs/>
          <w:lang w:bidi="ne-NP"/>
        </w:rPr>
        <w:t>२३११३८५३.३</w:t>
      </w:r>
      <w:r w:rsidR="001A389F">
        <w:rPr>
          <w:rFonts w:ascii="Calibri" w:eastAsia="Times New Roman" w:hAnsi="Calibri" w:hint="cs"/>
          <w:color w:val="000000"/>
          <w:cs/>
          <w:lang w:bidi="ne-NP"/>
        </w:rPr>
        <w:t>)</w:t>
      </w:r>
    </w:p>
    <w:tbl>
      <w:tblPr>
        <w:tblW w:w="5387" w:type="dxa"/>
        <w:tblInd w:w="20" w:type="dxa"/>
        <w:tblLook w:val="04A0" w:firstRow="1" w:lastRow="0" w:firstColumn="1" w:lastColumn="0" w:noHBand="0" w:noVBand="1"/>
      </w:tblPr>
      <w:tblGrid>
        <w:gridCol w:w="5387"/>
      </w:tblGrid>
      <w:tr w:rsidR="00630203" w14:paraId="347B1A83" w14:textId="77777777" w:rsidTr="0094566B">
        <w:trPr>
          <w:trHeight w:val="39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4652" w:type="dxa"/>
              <w:tblInd w:w="10" w:type="dxa"/>
              <w:tblLook w:val="04A0" w:firstRow="1" w:lastRow="0" w:firstColumn="1" w:lastColumn="0" w:noHBand="0" w:noVBand="1"/>
            </w:tblPr>
            <w:tblGrid>
              <w:gridCol w:w="666"/>
              <w:gridCol w:w="2735"/>
              <w:gridCol w:w="1251"/>
            </w:tblGrid>
            <w:tr w:rsidR="0094566B" w:rsidRPr="0094566B" w14:paraId="7ACAC5B8" w14:textId="77777777" w:rsidTr="007226DC">
              <w:trPr>
                <w:trHeight w:val="390"/>
              </w:trPr>
              <w:tc>
                <w:tcPr>
                  <w:tcW w:w="46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A152B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वन्यजन्तुबाट</w:t>
                  </w: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  <w:t xml:space="preserve"> </w:t>
                  </w: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हुने क्षतिको राहत वितरण</w:t>
                  </w:r>
                </w:p>
              </w:tc>
            </w:tr>
            <w:tr w:rsidR="0094566B" w:rsidRPr="0094566B" w14:paraId="6A564D27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1F66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17A21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क्षतिको विवरण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6F0F3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जम्मा</w:t>
                  </w:r>
                </w:p>
              </w:tc>
            </w:tr>
            <w:tr w:rsidR="0094566B" w:rsidRPr="0094566B" w14:paraId="25ABB550" w14:textId="77777777" w:rsidTr="007226DC">
              <w:trPr>
                <w:trHeight w:val="33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AB7D3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748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सामान्य घाइते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C06BF" w14:textId="77777777" w:rsidR="0094566B" w:rsidRPr="0094566B" w:rsidRDefault="00BC08A2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८६४७१६</w:t>
                  </w:r>
                </w:p>
              </w:tc>
            </w:tr>
            <w:tr w:rsidR="0094566B" w:rsidRPr="0094566B" w14:paraId="441E546C" w14:textId="77777777" w:rsidTr="007226DC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7956E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C6EDD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सख्त घाइते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5B5DB" w14:textId="77777777" w:rsidR="0094566B" w:rsidRPr="0094566B" w:rsidRDefault="00BC08A2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९३४३१५८</w:t>
                  </w:r>
                </w:p>
              </w:tc>
            </w:tr>
            <w:tr w:rsidR="0094566B" w:rsidRPr="0094566B" w14:paraId="017AA1E6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9801C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३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99F2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मानिस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lang w:val="en-GB" w:eastAsia="en-GB" w:bidi="ne-NP"/>
                    </w:rPr>
                    <w:t xml:space="preserve"> 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मृत्यु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2C8B4" w14:textId="77777777" w:rsidR="0094566B" w:rsidRPr="0094566B" w:rsidRDefault="00BC08A2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३३००००००</w:t>
                  </w:r>
                </w:p>
              </w:tc>
            </w:tr>
            <w:tr w:rsidR="0094566B" w:rsidRPr="0094566B" w14:paraId="0AFDDDB0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19572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४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F2CA7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पशुधनको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lang w:val="en-GB" w:eastAsia="en-GB" w:bidi="ne-NP"/>
                    </w:rPr>
                    <w:t xml:space="preserve"> 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क्षति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0D9BB" w14:textId="77777777" w:rsidR="0094566B" w:rsidRPr="0094566B" w:rsidRDefault="00BC08A2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१३६६४६८०</w:t>
                  </w:r>
                </w:p>
              </w:tc>
            </w:tr>
            <w:tr w:rsidR="0094566B" w:rsidRPr="0094566B" w14:paraId="5F483605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E5B10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५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86282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भण्डारण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lang w:val="en-GB" w:eastAsia="en-GB" w:bidi="ne-NP"/>
                    </w:rPr>
                    <w:t xml:space="preserve"> 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गरेको अन्‍नको क्षति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7EC13" w14:textId="77777777" w:rsidR="0094566B" w:rsidRPr="0094566B" w:rsidRDefault="00792A51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१९४६९२०</w:t>
                  </w:r>
                </w:p>
              </w:tc>
            </w:tr>
            <w:tr w:rsidR="0094566B" w:rsidRPr="0094566B" w14:paraId="644078A0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D4298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६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0B249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घरगोठको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lang w:val="en-GB" w:eastAsia="en-GB" w:bidi="ne-NP"/>
                    </w:rPr>
                    <w:t xml:space="preserve"> 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क्षति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781B" w14:textId="77777777" w:rsidR="0094566B" w:rsidRPr="0094566B" w:rsidRDefault="00792A51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४४६७७७५</w:t>
                  </w:r>
                </w:p>
              </w:tc>
            </w:tr>
            <w:tr w:rsidR="0094566B" w:rsidRPr="0094566B" w14:paraId="47304F80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083A5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७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70B89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अन्‍न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lang w:val="en-GB" w:eastAsia="en-GB" w:bidi="ne-NP"/>
                    </w:rPr>
                    <w:t xml:space="preserve"> </w:t>
                  </w: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बालिको क्षति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26242" w14:textId="77777777" w:rsidR="0094566B" w:rsidRPr="0094566B" w:rsidRDefault="00792A51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२२२७३८७६.५</w:t>
                  </w:r>
                </w:p>
              </w:tc>
            </w:tr>
            <w:tr w:rsidR="0094566B" w:rsidRPr="0094566B" w14:paraId="4D03B55E" w14:textId="77777777" w:rsidTr="007226DC">
              <w:trPr>
                <w:trHeight w:val="39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6ACF4" w14:textId="77777777" w:rsidR="0094566B" w:rsidRPr="0094566B" w:rsidRDefault="0094566B" w:rsidP="00945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lang w:val="en-GB" w:eastAsia="en-GB" w:bidi="ne-NP"/>
                    </w:rPr>
                    <w:t> 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5E31C" w14:textId="77777777" w:rsidR="0094566B" w:rsidRPr="0094566B" w:rsidRDefault="0094566B" w:rsidP="0094566B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जम्मा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6742D" w14:textId="77777777" w:rsidR="0094566B" w:rsidRPr="0094566B" w:rsidRDefault="00792A51" w:rsidP="00945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Mangal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८५५६१२२५.५</w:t>
                  </w:r>
                </w:p>
              </w:tc>
            </w:tr>
          </w:tbl>
          <w:p w14:paraId="2251BAE1" w14:textId="77777777" w:rsidR="0094566B" w:rsidRPr="002A7CD1" w:rsidRDefault="0094566B" w:rsidP="00630203">
            <w:pPr>
              <w:rPr>
                <w:cs/>
                <w:lang w:bidi="ne-NP"/>
              </w:rPr>
            </w:pPr>
          </w:p>
        </w:tc>
      </w:tr>
    </w:tbl>
    <w:p w14:paraId="71B4E615" w14:textId="77777777" w:rsidR="007848CF" w:rsidRDefault="007848CF" w:rsidP="00284D58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</w:p>
    <w:tbl>
      <w:tblPr>
        <w:tblW w:w="4652" w:type="dxa"/>
        <w:tblInd w:w="20" w:type="dxa"/>
        <w:tblLook w:val="04A0" w:firstRow="1" w:lastRow="0" w:firstColumn="1" w:lastColumn="0" w:noHBand="0" w:noVBand="1"/>
      </w:tblPr>
      <w:tblGrid>
        <w:gridCol w:w="4652"/>
      </w:tblGrid>
      <w:tr w:rsidR="0081566C" w:rsidRPr="0094566B" w14:paraId="1250D806" w14:textId="77777777" w:rsidTr="002C356F">
        <w:trPr>
          <w:trHeight w:val="39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B34F" w14:textId="77777777" w:rsidR="0081566C" w:rsidRDefault="0081566C" w:rsidP="00DE2E2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lastRenderedPageBreak/>
              <w:t xml:space="preserve">वन तथा </w:t>
            </w:r>
            <w:r w:rsidR="0088324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वन्यजन्तु अपराध सम्बन्धीको विवरण</w:t>
            </w:r>
          </w:p>
          <w:p w14:paraId="444AA4F5" w14:textId="77777777" w:rsidR="0088324D" w:rsidRDefault="0088324D" w:rsidP="0088324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2655"/>
              <w:gridCol w:w="886"/>
            </w:tblGrid>
            <w:tr w:rsidR="002C356F" w14:paraId="6BBEF557" w14:textId="77777777" w:rsidTr="00DE2E29">
              <w:trPr>
                <w:trHeight w:val="254"/>
              </w:trPr>
              <w:tc>
                <w:tcPr>
                  <w:tcW w:w="4426" w:type="dxa"/>
                  <w:gridSpan w:val="3"/>
                  <w:vAlign w:val="bottom"/>
                </w:tcPr>
                <w:p w14:paraId="7EA71AE0" w14:textId="77777777" w:rsidR="002C356F" w:rsidRDefault="002C356F" w:rsidP="00767342">
                  <w:pPr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बन अपराध संबन्धि</w:t>
                  </w:r>
                </w:p>
              </w:tc>
            </w:tr>
            <w:tr w:rsidR="002C356F" w14:paraId="1469A883" w14:textId="77777777" w:rsidTr="00DF57F5">
              <w:tc>
                <w:tcPr>
                  <w:tcW w:w="885" w:type="dxa"/>
                  <w:vAlign w:val="bottom"/>
                </w:tcPr>
                <w:p w14:paraId="17D6EF16" w14:textId="77777777" w:rsidR="002C356F" w:rsidRPr="0094566B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655" w:type="dxa"/>
                </w:tcPr>
                <w:p w14:paraId="2B9EE8CC" w14:textId="77777777" w:rsidR="002C356F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विवरण</w:t>
                  </w:r>
                </w:p>
              </w:tc>
              <w:tc>
                <w:tcPr>
                  <w:tcW w:w="886" w:type="dxa"/>
                </w:tcPr>
                <w:p w14:paraId="0A55B0BB" w14:textId="77777777" w:rsidR="002C356F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संख्या</w:t>
                  </w:r>
                </w:p>
              </w:tc>
            </w:tr>
            <w:tr w:rsidR="002C356F" w14:paraId="37D6C3FE" w14:textId="77777777" w:rsidTr="00DF57F5">
              <w:tc>
                <w:tcPr>
                  <w:tcW w:w="885" w:type="dxa"/>
                  <w:vAlign w:val="bottom"/>
                </w:tcPr>
                <w:p w14:paraId="3472745F" w14:textId="77777777" w:rsidR="002C356F" w:rsidRPr="00DE2E29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25E71EA1" w14:textId="77777777" w:rsidR="002C356F" w:rsidRPr="00DE2E29" w:rsidRDefault="002C356F" w:rsidP="00DE2E29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2E8ED038" w14:textId="77777777" w:rsidR="002C356F" w:rsidRPr="00DE2E29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२८९</w:t>
                  </w:r>
                </w:p>
              </w:tc>
            </w:tr>
            <w:tr w:rsidR="002C356F" w14:paraId="639521E2" w14:textId="77777777" w:rsidTr="00DF57F5">
              <w:tc>
                <w:tcPr>
                  <w:tcW w:w="885" w:type="dxa"/>
                  <w:vAlign w:val="bottom"/>
                </w:tcPr>
                <w:p w14:paraId="4529C456" w14:textId="77777777" w:rsidR="002C356F" w:rsidRPr="00DE2E29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6E5DE1A5" w14:textId="77777777" w:rsidR="002C356F" w:rsidRPr="00DE2E29" w:rsidRDefault="002C356F" w:rsidP="00DE2E29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22A65EF2" w14:textId="77777777" w:rsidR="002C356F" w:rsidRPr="00DE2E29" w:rsidRDefault="002C356F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३६</w:t>
                  </w:r>
                </w:p>
              </w:tc>
            </w:tr>
            <w:tr w:rsidR="00DE2E29" w14:paraId="56B845D4" w14:textId="77777777" w:rsidTr="00002CD5">
              <w:tc>
                <w:tcPr>
                  <w:tcW w:w="4426" w:type="dxa"/>
                  <w:gridSpan w:val="3"/>
                  <w:vAlign w:val="bottom"/>
                </w:tcPr>
                <w:p w14:paraId="6B41CF3D" w14:textId="77777777" w:rsidR="00DE2E29" w:rsidRPr="00DE2E29" w:rsidRDefault="00DE2E29" w:rsidP="00DE2E29">
                  <w:pPr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बन्यजन्तु अपराध संवन्धि</w:t>
                  </w:r>
                </w:p>
              </w:tc>
            </w:tr>
            <w:tr w:rsidR="002C356F" w14:paraId="5E61807B" w14:textId="77777777" w:rsidTr="00DF57F5">
              <w:tc>
                <w:tcPr>
                  <w:tcW w:w="885" w:type="dxa"/>
                  <w:vAlign w:val="bottom"/>
                </w:tcPr>
                <w:p w14:paraId="765BBACB" w14:textId="77777777" w:rsidR="002C356F" w:rsidRPr="00DE2E29" w:rsidRDefault="00DE2E29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3819E35A" w14:textId="77777777" w:rsidR="002C356F" w:rsidRPr="00DE2E29" w:rsidRDefault="00DE2E29" w:rsidP="00DE2E29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5433B2DC" w14:textId="77777777" w:rsidR="002C356F" w:rsidRPr="00DE2E29" w:rsidRDefault="00DE2E29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७०८</w:t>
                  </w:r>
                </w:p>
              </w:tc>
            </w:tr>
            <w:tr w:rsidR="00DE2E29" w14:paraId="2A2ACE25" w14:textId="77777777" w:rsidTr="00DF57F5">
              <w:tc>
                <w:tcPr>
                  <w:tcW w:w="885" w:type="dxa"/>
                  <w:vAlign w:val="bottom"/>
                </w:tcPr>
                <w:p w14:paraId="5D8AD15D" w14:textId="77777777" w:rsidR="00DE2E29" w:rsidRPr="00DE2E29" w:rsidRDefault="00DE2E29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318EBF18" w14:textId="77777777" w:rsidR="00DE2E29" w:rsidRPr="00DE2E29" w:rsidRDefault="00DE2E29" w:rsidP="00DE2E29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4C45BB2F" w14:textId="77777777" w:rsidR="00DE2E29" w:rsidRPr="00DE2E29" w:rsidRDefault="00DE2E29" w:rsidP="002C356F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३९</w:t>
                  </w:r>
                </w:p>
              </w:tc>
            </w:tr>
          </w:tbl>
          <w:p w14:paraId="473333A3" w14:textId="77777777" w:rsidR="0088324D" w:rsidRPr="0094566B" w:rsidRDefault="0088324D" w:rsidP="0088324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</w:tc>
      </w:tr>
      <w:tr w:rsidR="002C356F" w:rsidRPr="0094566B" w14:paraId="2C6DAF53" w14:textId="77777777" w:rsidTr="002C356F">
        <w:trPr>
          <w:trHeight w:val="39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0F8F" w14:textId="77777777" w:rsidR="002C356F" w:rsidRDefault="002C356F" w:rsidP="0088324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</w:pPr>
          </w:p>
        </w:tc>
      </w:tr>
    </w:tbl>
    <w:p w14:paraId="06EBDCD8" w14:textId="77777777" w:rsidR="005E530C" w:rsidRPr="004666F7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१३.</w:t>
      </w: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तोकिए बमोजिम अन्य विवरण</w:t>
      </w:r>
    </w:p>
    <w:p w14:paraId="21840E35" w14:textId="77777777" w:rsidR="005E530C" w:rsidRPr="005E530C" w:rsidRDefault="005E530C" w:rsidP="00284D58">
      <w:pPr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ab/>
        <w:t>नेपाल पक्ष राष्ट्र भई अन्तर्राष्ट्रियस्</w:t>
      </w:r>
      <w:r w:rsidR="005537A0">
        <w:rPr>
          <w:rFonts w:ascii="Kokila" w:hAnsi="Kokila" w:cs="Kokila" w:hint="cs"/>
          <w:sz w:val="28"/>
          <w:szCs w:val="28"/>
          <w:cs/>
          <w:lang w:bidi="ne-NP"/>
        </w:rPr>
        <w:t>तरमा गरको जैविक विविधता संरक्षण</w:t>
      </w:r>
      <w:r>
        <w:rPr>
          <w:rFonts w:ascii="Kokila" w:hAnsi="Kokila" w:cs="Kokila" w:hint="cs"/>
          <w:sz w:val="28"/>
          <w:szCs w:val="28"/>
          <w:cs/>
          <w:lang w:bidi="ne-NP"/>
        </w:rPr>
        <w:t>सम्बन्धी महासन्धि, अभिसन्धि, सन्धि र सम्झौताहरुको कार्यान्वयन ;</w:t>
      </w:r>
    </w:p>
    <w:p w14:paraId="6221C285" w14:textId="77777777" w:rsidR="00176660" w:rsidRPr="00542C8D" w:rsidRDefault="0017666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१४.</w:t>
      </w:r>
      <w:r w:rsidRPr="005E530C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संचालन गरेको </w:t>
      </w:r>
      <w:r w:rsidR="004666F7" w:rsidRPr="004666F7">
        <w:rPr>
          <w:rFonts w:ascii="Kokila" w:hAnsi="Kokila" w:cs="Kokila"/>
          <w:b/>
          <w:bCs/>
          <w:sz w:val="34"/>
          <w:szCs w:val="34"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भएसो को विवरण</w:t>
      </w:r>
    </w:p>
    <w:p w14:paraId="44305C28" w14:textId="77777777" w:rsidR="00B62F8C" w:rsidRPr="00542C8D" w:rsidRDefault="005537A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ab/>
        <w:t>वार्षिक प्रतिवेदन संलग</w:t>
      </w:r>
      <w:r w:rsidR="00361E8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्</w:t>
      </w: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न छ |</w:t>
      </w:r>
    </w:p>
    <w:p w14:paraId="0E4C3D55" w14:textId="77777777" w:rsidR="00176660" w:rsidRPr="00542C8D" w:rsidRDefault="0017666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१५.</w:t>
      </w:r>
      <w:r w:rsidRPr="00542C8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निकायको वेभसाईट भए सो को विवरण</w:t>
      </w:r>
    </w:p>
    <w:p w14:paraId="1DD98E58" w14:textId="77777777" w:rsidR="00B62F8C" w:rsidRPr="006927BF" w:rsidRDefault="002A1B12" w:rsidP="00284D58">
      <w:pPr>
        <w:jc w:val="both"/>
        <w:rPr>
          <w:lang w:bidi="ne-NP"/>
        </w:rPr>
      </w:pPr>
      <w:r w:rsidRPr="00542C8D">
        <w:rPr>
          <w:rFonts w:ascii="Kokila" w:hAnsi="Kokila" w:cs="Kokila"/>
          <w:sz w:val="28"/>
          <w:szCs w:val="28"/>
          <w:cs/>
          <w:lang w:bidi="ne-NP"/>
        </w:rPr>
        <w:tab/>
        <w:t xml:space="preserve">यस विभागको वेबसाईट:-  </w:t>
      </w:r>
      <w:r>
        <w:rPr>
          <w:lang w:bidi="ne-NP"/>
        </w:rPr>
        <w:t>www.dnpwc.gov.np</w:t>
      </w:r>
    </w:p>
    <w:p w14:paraId="3E367CBE" w14:textId="77777777" w:rsidR="00AE462F" w:rsidRPr="004666F7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१६.</w:t>
      </w: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सार्वजनिक निकायले प्राप्त गरेको वैदेशिक सहायता, ऋण, अनुदान एवं प्राविधिक सहयोग र सम्झौता </w:t>
      </w:r>
      <w:r w:rsidR="00D10389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विवरण</w:t>
      </w:r>
    </w:p>
    <w:tbl>
      <w:tblPr>
        <w:tblStyle w:val="TableGrid"/>
        <w:tblpPr w:leftFromText="180" w:rightFromText="180" w:vertAnchor="text" w:horzAnchor="margin" w:tblpXSpec="center" w:tblpY="135"/>
        <w:tblW w:w="9625" w:type="dxa"/>
        <w:tblLayout w:type="fixed"/>
        <w:tblLook w:val="04A0" w:firstRow="1" w:lastRow="0" w:firstColumn="1" w:lastColumn="0" w:noHBand="0" w:noVBand="1"/>
      </w:tblPr>
      <w:tblGrid>
        <w:gridCol w:w="676"/>
        <w:gridCol w:w="4555"/>
        <w:gridCol w:w="1694"/>
        <w:gridCol w:w="1710"/>
        <w:gridCol w:w="990"/>
      </w:tblGrid>
      <w:tr w:rsidR="005537A0" w14:paraId="199C8B2D" w14:textId="77777777" w:rsidTr="0038579A">
        <w:tc>
          <w:tcPr>
            <w:tcW w:w="676" w:type="dxa"/>
          </w:tcPr>
          <w:p w14:paraId="4B5C5665" w14:textId="77777777" w:rsidR="005537A0" w:rsidRDefault="005537A0" w:rsidP="00284D58">
            <w:pPr>
              <w:jc w:val="both"/>
              <w:rPr>
                <w:b/>
                <w:bCs/>
                <w: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555" w:type="dxa"/>
          </w:tcPr>
          <w:p w14:paraId="306B4492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सहयोगी संघ संस्थाको नाम</w:t>
            </w:r>
          </w:p>
        </w:tc>
        <w:tc>
          <w:tcPr>
            <w:tcW w:w="1694" w:type="dxa"/>
          </w:tcPr>
          <w:p w14:paraId="1E3273C0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सहयोगको बजेट</w:t>
            </w:r>
          </w:p>
        </w:tc>
        <w:tc>
          <w:tcPr>
            <w:tcW w:w="1710" w:type="dxa"/>
          </w:tcPr>
          <w:p w14:paraId="108F5702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सहयोगको अवधि</w:t>
            </w:r>
          </w:p>
        </w:tc>
        <w:tc>
          <w:tcPr>
            <w:tcW w:w="990" w:type="dxa"/>
          </w:tcPr>
          <w:p w14:paraId="66099B6D" w14:textId="77777777" w:rsidR="005537A0" w:rsidRDefault="005537A0" w:rsidP="00284D58">
            <w:pPr>
              <w:jc w:val="both"/>
              <w:rPr>
                <w:b/>
                <w:bCs/>
                <w: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5537A0" w14:paraId="7ECDFB70" w14:textId="77777777" w:rsidTr="0038579A">
        <w:tc>
          <w:tcPr>
            <w:tcW w:w="676" w:type="dxa"/>
          </w:tcPr>
          <w:p w14:paraId="25940A60" w14:textId="77777777" w:rsidR="005537A0" w:rsidRPr="004461D7" w:rsidRDefault="005537A0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 w:rsidRPr="004461D7">
              <w:rPr>
                <w:rFonts w:ascii="Kokila" w:hAnsi="Kokila" w:cs="Kokila"/>
                <w:b/>
                <w:bCs/>
                <w:cs/>
                <w:lang w:bidi="ne-NP"/>
              </w:rPr>
              <w:t>१</w:t>
            </w:r>
          </w:p>
        </w:tc>
        <w:tc>
          <w:tcPr>
            <w:tcW w:w="4555" w:type="dxa"/>
          </w:tcPr>
          <w:p w14:paraId="3B5ED43A" w14:textId="77777777" w:rsidR="005537A0" w:rsidRPr="00E15C4B" w:rsidRDefault="005537A0" w:rsidP="00284D58">
            <w:pPr>
              <w:jc w:val="both"/>
              <w:rPr>
                <w:lang w:bidi="ne-NP"/>
              </w:rPr>
            </w:pPr>
            <w:r>
              <w:rPr>
                <w:lang w:bidi="ne-NP"/>
              </w:rPr>
              <w:t>World Widlife Fund (WWF)</w:t>
            </w:r>
            <w:r w:rsidR="00164FC1">
              <w:rPr>
                <w:rFonts w:hint="cs"/>
                <w:cs/>
                <w:lang w:bidi="ne-NP"/>
              </w:rPr>
              <w:t xml:space="preserve">, </w:t>
            </w:r>
            <w:r w:rsidR="00164FC1">
              <w:rPr>
                <w:lang w:bidi="ne-NP"/>
              </w:rPr>
              <w:t>NepaL</w:t>
            </w:r>
          </w:p>
        </w:tc>
        <w:tc>
          <w:tcPr>
            <w:tcW w:w="1694" w:type="dxa"/>
          </w:tcPr>
          <w:p w14:paraId="40007642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6CC59CDD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 w:val="restart"/>
          </w:tcPr>
          <w:p w14:paraId="741FB0C9" w14:textId="77777777" w:rsidR="005537A0" w:rsidRPr="005537A0" w:rsidRDefault="005537A0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5537A0">
              <w:rPr>
                <w:rFonts w:ascii="Kokila" w:hAnsi="Kokila" w:cs="Kokila"/>
                <w:sz w:val="28"/>
                <w:szCs w:val="28"/>
                <w:cs/>
                <w:lang w:bidi="ne-NP"/>
              </w:rPr>
              <w:t>नेपालको संरक्षित क्षेत्रहरु, जिल्लास्तरमा कार्यान्वयन भईरहेको</w:t>
            </w:r>
            <w:r w:rsidRPr="005537A0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|</w:t>
            </w:r>
          </w:p>
        </w:tc>
      </w:tr>
      <w:tr w:rsidR="005537A0" w14:paraId="308EC650" w14:textId="77777777" w:rsidTr="0038579A">
        <w:tc>
          <w:tcPr>
            <w:tcW w:w="676" w:type="dxa"/>
          </w:tcPr>
          <w:p w14:paraId="3F33F199" w14:textId="77777777" w:rsidR="005537A0" w:rsidRPr="004461D7" w:rsidRDefault="005537A0" w:rsidP="00284D58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4461D7">
              <w:rPr>
                <w:rFonts w:ascii="Kokila" w:hAnsi="Kokila" w:cs="Kokila"/>
                <w:b/>
                <w:bCs/>
                <w:cs/>
                <w:lang w:bidi="ne-NP"/>
              </w:rPr>
              <w:t>२</w:t>
            </w:r>
          </w:p>
        </w:tc>
        <w:tc>
          <w:tcPr>
            <w:tcW w:w="4555" w:type="dxa"/>
          </w:tcPr>
          <w:p w14:paraId="46C84270" w14:textId="77777777" w:rsidR="005537A0" w:rsidRDefault="005537A0" w:rsidP="00284D58">
            <w:pPr>
              <w:jc w:val="both"/>
              <w:rPr>
                <w:lang w:bidi="ne-NP"/>
              </w:rPr>
            </w:pPr>
            <w:r w:rsidRPr="00E15C4B">
              <w:rPr>
                <w:lang w:bidi="ne-NP"/>
              </w:rPr>
              <w:t>National Trust for Nature Conservation</w:t>
            </w:r>
            <w:r>
              <w:rPr>
                <w:lang w:bidi="ne-NP"/>
              </w:rPr>
              <w:t xml:space="preserve"> (NTNC)</w:t>
            </w:r>
            <w:r w:rsidR="00164FC1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0BA9A3F3" w14:textId="77777777" w:rsidR="005537A0" w:rsidRPr="00E15C4B" w:rsidRDefault="005537A0" w:rsidP="00284D58">
            <w:pPr>
              <w:jc w:val="both"/>
              <w:rPr>
                <w:lang w:bidi="ne-NP"/>
              </w:rPr>
            </w:pPr>
          </w:p>
        </w:tc>
        <w:tc>
          <w:tcPr>
            <w:tcW w:w="1710" w:type="dxa"/>
          </w:tcPr>
          <w:p w14:paraId="06034BEA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4784110C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24394DDD" w14:textId="77777777" w:rsidTr="0038579A">
        <w:trPr>
          <w:trHeight w:val="422"/>
        </w:trPr>
        <w:tc>
          <w:tcPr>
            <w:tcW w:w="676" w:type="dxa"/>
          </w:tcPr>
          <w:p w14:paraId="705AB371" w14:textId="77777777" w:rsidR="005537A0" w:rsidRPr="004461D7" w:rsidRDefault="005537A0" w:rsidP="00284D58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4461D7">
              <w:rPr>
                <w:rFonts w:ascii="Kokila" w:hAnsi="Kokila" w:cs="Kokila"/>
                <w:b/>
                <w:bCs/>
                <w:lang w:bidi="ne-NP"/>
              </w:rPr>
              <w:t>3</w:t>
            </w:r>
          </w:p>
        </w:tc>
        <w:tc>
          <w:tcPr>
            <w:tcW w:w="4555" w:type="dxa"/>
          </w:tcPr>
          <w:p w14:paraId="62A2E1B9" w14:textId="77777777" w:rsidR="005537A0" w:rsidRDefault="005537A0" w:rsidP="00284D58">
            <w:pPr>
              <w:jc w:val="both"/>
              <w:rPr>
                <w:lang w:bidi="ne-NP"/>
              </w:rPr>
            </w:pPr>
            <w:r>
              <w:rPr>
                <w:lang w:bidi="ne-NP"/>
              </w:rPr>
              <w:t xml:space="preserve">International Union For Conservation of Nature </w:t>
            </w:r>
            <w:r w:rsidRPr="00EF13E6">
              <w:rPr>
                <w:lang w:bidi="ne-NP"/>
              </w:rPr>
              <w:t>(IUCN)</w:t>
            </w:r>
            <w:r w:rsidR="00164FC1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1DBA50CC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0FBA6CBE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7DEA6533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5CCB76FE" w14:textId="77777777" w:rsidTr="0038579A">
        <w:tc>
          <w:tcPr>
            <w:tcW w:w="676" w:type="dxa"/>
          </w:tcPr>
          <w:p w14:paraId="456CE656" w14:textId="77777777" w:rsidR="005537A0" w:rsidRPr="004461D7" w:rsidRDefault="00AB3DD9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4555" w:type="dxa"/>
          </w:tcPr>
          <w:p w14:paraId="7DCD3CEB" w14:textId="77777777" w:rsidR="005537A0" w:rsidRDefault="005537A0" w:rsidP="00284D58">
            <w:pPr>
              <w:jc w:val="both"/>
              <w:rPr>
                <w:lang w:bidi="ne-NP"/>
              </w:rPr>
            </w:pPr>
            <w:r>
              <w:rPr>
                <w:rStyle w:val="apple-converted-space"/>
                <w:rFonts w:ascii="Arial" w:hAnsi="Arial" w:cs="Arial"/>
                <w:color w:val="545454"/>
              </w:rPr>
              <w:t> </w:t>
            </w:r>
            <w:r w:rsidRPr="004461D7">
              <w:rPr>
                <w:lang w:bidi="ne-NP"/>
              </w:rPr>
              <w:t>International Centre for Integrated Mountain Development</w:t>
            </w:r>
            <w:r>
              <w:rPr>
                <w:lang w:bidi="ne-NP"/>
              </w:rPr>
              <w:t xml:space="preserve"> (ICIMOD)</w:t>
            </w:r>
          </w:p>
        </w:tc>
        <w:tc>
          <w:tcPr>
            <w:tcW w:w="1694" w:type="dxa"/>
          </w:tcPr>
          <w:p w14:paraId="45A6EEBE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3021D41A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1CD2C490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13083517" w14:textId="77777777" w:rsidTr="0038579A">
        <w:tc>
          <w:tcPr>
            <w:tcW w:w="676" w:type="dxa"/>
          </w:tcPr>
          <w:p w14:paraId="04A0CE56" w14:textId="77777777" w:rsidR="005537A0" w:rsidRPr="004461D7" w:rsidRDefault="00AB3DD9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/>
                <w:b/>
                <w:bCs/>
                <w:cs/>
                <w:lang w:bidi="ne-NP"/>
              </w:rPr>
              <w:t>५</w:t>
            </w:r>
          </w:p>
        </w:tc>
        <w:tc>
          <w:tcPr>
            <w:tcW w:w="4555" w:type="dxa"/>
          </w:tcPr>
          <w:p w14:paraId="2818677A" w14:textId="77777777" w:rsidR="005537A0" w:rsidRDefault="005537A0" w:rsidP="00284D58">
            <w:pPr>
              <w:jc w:val="both"/>
              <w:rPr>
                <w:lang w:bidi="ne-NP"/>
              </w:rPr>
            </w:pPr>
            <w:r w:rsidRPr="00EF13E6">
              <w:rPr>
                <w:lang w:bidi="ne-NP"/>
              </w:rPr>
              <w:t>Zoological Society of London (ZSL)</w:t>
            </w:r>
            <w:r w:rsidR="00164FC1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4B466991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674CCCFE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08612D01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5B1313BF" w14:textId="77777777" w:rsidTr="0038579A">
        <w:tc>
          <w:tcPr>
            <w:tcW w:w="676" w:type="dxa"/>
          </w:tcPr>
          <w:p w14:paraId="3CE96FE6" w14:textId="77777777" w:rsidR="005537A0" w:rsidRPr="004461D7" w:rsidRDefault="00AB3DD9" w:rsidP="00284D58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cs/>
                <w:lang w:bidi="ne-NP"/>
              </w:rPr>
              <w:t>६</w:t>
            </w:r>
          </w:p>
        </w:tc>
        <w:tc>
          <w:tcPr>
            <w:tcW w:w="4555" w:type="dxa"/>
          </w:tcPr>
          <w:p w14:paraId="62769B67" w14:textId="77777777" w:rsidR="005537A0" w:rsidRDefault="005537A0" w:rsidP="00284D58">
            <w:pPr>
              <w:jc w:val="both"/>
              <w:rPr>
                <w:lang w:bidi="ne-NP"/>
              </w:rPr>
            </w:pPr>
            <w:r w:rsidRPr="00EF13E6">
              <w:rPr>
                <w:lang w:bidi="ne-NP"/>
              </w:rPr>
              <w:t>Bird Conservation Nepal (BCN)</w:t>
            </w:r>
          </w:p>
        </w:tc>
        <w:tc>
          <w:tcPr>
            <w:tcW w:w="1694" w:type="dxa"/>
          </w:tcPr>
          <w:p w14:paraId="7B3497E1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2BB38E4C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2266C151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</w:tbl>
    <w:p w14:paraId="05E95FA1" w14:textId="77777777" w:rsidR="00900932" w:rsidRDefault="00900932" w:rsidP="00284D58">
      <w:pPr>
        <w:jc w:val="both"/>
        <w:rPr>
          <w:b/>
          <w:bCs/>
          <w:cs/>
          <w:lang w:bidi="ne-NP"/>
        </w:rPr>
      </w:pPr>
    </w:p>
    <w:p w14:paraId="650663C6" w14:textId="77777777" w:rsidR="00FA00CE" w:rsidRPr="00C40894" w:rsidRDefault="00900932" w:rsidP="00DE2E29">
      <w:pPr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b/>
          <w:bCs/>
          <w:cs/>
          <w:lang w:bidi="ne-NP"/>
        </w:rPr>
        <w:br w:type="page"/>
      </w:r>
      <w:r w:rsidR="001A389F">
        <w:rPr>
          <w:rFonts w:ascii="Kokila" w:hAnsi="Kokila" w:cs="Kokila" w:hint="cs"/>
          <w:b/>
          <w:bCs/>
          <w:sz w:val="34"/>
          <w:szCs w:val="34"/>
          <w:cs/>
          <w:lang w:bidi="ne-NP"/>
        </w:rPr>
        <w:lastRenderedPageBreak/>
        <w:t>१</w:t>
      </w:r>
      <w:r w:rsidR="00176660"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७.</w:t>
      </w:r>
      <w:r w:rsidR="00176660" w:rsidRPr="00B62F8C">
        <w:rPr>
          <w:rFonts w:hint="cs"/>
          <w:b/>
          <w:bCs/>
          <w:cs/>
          <w:lang w:bidi="ne-NP"/>
        </w:rPr>
        <w:tab/>
      </w:r>
      <w:r w:rsidR="007C063E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सम्पादन गरेको कामको विवरण</w:t>
      </w:r>
    </w:p>
    <w:p w14:paraId="412E9D4A" w14:textId="77777777" w:rsidR="00FA00CE" w:rsidRDefault="00FA00CE" w:rsidP="00FA00CE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  <w:lang w:bidi="ne-NP"/>
        </w:rPr>
      </w:pPr>
      <w:r w:rsidRPr="004016AD">
        <w:rPr>
          <w:rFonts w:ascii="Kokila" w:hAnsi="Kokila" w:cs="Kokila"/>
          <w:sz w:val="32"/>
          <w:szCs w:val="32"/>
          <w:cs/>
          <w:lang w:bidi="ne-NP"/>
        </w:rPr>
        <w:t>यस विभागबाट २०७</w:t>
      </w:r>
      <w:r w:rsidR="00AF1042">
        <w:rPr>
          <w:rFonts w:ascii="Kokila" w:hAnsi="Kokila" w:cs="Kokila" w:hint="cs"/>
          <w:sz w:val="32"/>
          <w:szCs w:val="32"/>
          <w:cs/>
          <w:lang w:bidi="ne-NP"/>
        </w:rPr>
        <w:t>६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E30318">
        <w:rPr>
          <w:rFonts w:ascii="Kokila" w:hAnsi="Kokila" w:cs="Kokila" w:hint="cs"/>
          <w:sz w:val="32"/>
          <w:szCs w:val="32"/>
          <w:cs/>
          <w:lang w:bidi="ne-NP"/>
        </w:rPr>
        <w:t>१०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>-०१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देखि २०७</w:t>
      </w:r>
      <w:r w:rsidR="00AF1042">
        <w:rPr>
          <w:rFonts w:ascii="Kokila" w:hAnsi="Kokila" w:cs="Kokila" w:hint="cs"/>
          <w:sz w:val="32"/>
          <w:szCs w:val="32"/>
          <w:cs/>
          <w:lang w:bidi="ne-NP"/>
        </w:rPr>
        <w:t>६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E30318">
        <w:rPr>
          <w:rFonts w:ascii="Kokila" w:hAnsi="Kokila" w:cs="Kokila" w:hint="cs"/>
          <w:sz w:val="32"/>
          <w:szCs w:val="32"/>
          <w:cs/>
          <w:lang w:bidi="ne-NP"/>
        </w:rPr>
        <w:t>१२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E30318">
        <w:rPr>
          <w:rFonts w:ascii="Kokila" w:hAnsi="Kokila" w:cs="Kokila" w:hint="cs"/>
          <w:sz w:val="32"/>
          <w:szCs w:val="32"/>
          <w:cs/>
          <w:lang w:bidi="ne-NP"/>
        </w:rPr>
        <w:t>३०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सम्म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 xml:space="preserve"> दैनिक नियमित सेवाप्रदान गर्नुका साथै 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सम्पादन गरिएका मुख्य मुख्य कामहरु</w:t>
      </w:r>
      <w:r w:rsidRPr="004016AD">
        <w:rPr>
          <w:rFonts w:ascii="Kokila" w:hAnsi="Kokila" w:cs="Kokila"/>
          <w:sz w:val="32"/>
          <w:szCs w:val="32"/>
          <w:lang w:bidi="ne-NP"/>
        </w:rPr>
        <w:t>:</w:t>
      </w:r>
    </w:p>
    <w:p w14:paraId="3454EB1D" w14:textId="77777777" w:rsidR="00900932" w:rsidRDefault="00900932" w:rsidP="00900932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38CC7919" w14:textId="77777777" w:rsidR="00203D33" w:rsidRPr="008E3932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व्यवस्थापन शाखा</w:t>
      </w:r>
    </w:p>
    <w:p w14:paraId="174E8B74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वार्डेन सेमीनार / मध्यवर्ती क्षेत्र ब्यस्थापन समितिका अध्यक्षहरुको वार्षिक भेला सम्पन्न</w:t>
      </w:r>
    </w:p>
    <w:p w14:paraId="3B488CAD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एकिकृत नियमावली ( राष्‍ट्रिय निकुञ्ज तथा वन्यजन्तु संरक्षण नियमावली २०७६) को प्रारम्भिक मस्यौदा तयार भएको ।</w:t>
      </w:r>
    </w:p>
    <w:p w14:paraId="694990C7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D84FED">
        <w:rPr>
          <w:rFonts w:ascii="Kokila" w:hAnsi="Kokila" w:cs="Kokila" w:hint="cs"/>
          <w:sz w:val="28"/>
          <w:szCs w:val="28"/>
          <w:cs/>
          <w:lang w:bidi="ne-NP"/>
        </w:rPr>
        <w:t>वन्यजन्तु पालन सम्बन्धी मापदण्ड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२०७६ </w:t>
      </w:r>
      <w:r w:rsidRPr="00D84FED"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दफावार छलफल चलिरहेको </w:t>
      </w:r>
      <w:r w:rsidRPr="00D84FED">
        <w:rPr>
          <w:rFonts w:ascii="Kokila" w:hAnsi="Kokila" w:cs="Kokila" w:hint="cs"/>
          <w:sz w:val="28"/>
          <w:szCs w:val="28"/>
          <w:cs/>
          <w:lang w:bidi="ne-NP"/>
        </w:rPr>
        <w:t>।</w:t>
      </w:r>
    </w:p>
    <w:p w14:paraId="46440A85" w14:textId="77777777" w:rsidR="00203D33" w:rsidRPr="00D84FED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टिमुरे प्राणी उद्यान लम्जुङ संभाव्यता अध्ययन सम्बन्धि संझौता भएको ।</w:t>
      </w:r>
    </w:p>
    <w:p w14:paraId="3B545D32" w14:textId="77777777" w:rsidR="00203D33" w:rsidRDefault="00203D33" w:rsidP="00203D33">
      <w:pPr>
        <w:pStyle w:val="ListParagraph"/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2E880894" w14:textId="77777777" w:rsidR="00203D33" w:rsidRPr="008E3932" w:rsidRDefault="00203D33" w:rsidP="00203D33">
      <w:pPr>
        <w:pStyle w:val="ListParagraph"/>
        <w:spacing w:after="0" w:line="240" w:lineRule="auto"/>
        <w:jc w:val="both"/>
        <w:rPr>
          <w:rStyle w:val="Hyperlink"/>
          <w:rFonts w:ascii="Kokila" w:hAnsi="Kokila" w:cs="Kokila"/>
          <w:b/>
          <w:bCs/>
          <w:color w:val="auto"/>
          <w:sz w:val="32"/>
          <w:szCs w:val="32"/>
          <w:u w:val="none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संरक्षण शिक्षा शाखा</w:t>
      </w:r>
    </w:p>
    <w:p w14:paraId="33BDDF32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९ वटा  ( ५ बिदेशी, ४ नेपाली) डकुमेन्ट्री / फिल्म छायांकन गर्न अनुमति दिईएको ।</w:t>
      </w:r>
    </w:p>
    <w:p w14:paraId="16285B4E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५ वटा कलेज लाई जैविक बिबधता संबन्धी अध्ययन भ्रमणको लागी सहजिकरण गरिएको ।</w:t>
      </w:r>
    </w:p>
    <w:p w14:paraId="25438685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संरक्षण क्षेत्र भित्र ड्रोन प्रयोग गरि </w:t>
      </w:r>
      <w:r>
        <w:rPr>
          <w:rFonts w:ascii="Kokila" w:hAnsi="Kokila" w:cs="Kokila"/>
          <w:sz w:val="28"/>
          <w:szCs w:val="28"/>
          <w:lang w:val="en-GB" w:bidi="ne-NP"/>
        </w:rPr>
        <w:t xml:space="preserve">Survey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गर्न २ वटा अयोजना लाई सहजिकरण गरिएको ।</w:t>
      </w:r>
    </w:p>
    <w:p w14:paraId="2A8C6539" w14:textId="77777777" w:rsidR="00203D33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67140B6E" w14:textId="77777777" w:rsidR="00541F19" w:rsidRPr="00B17254" w:rsidRDefault="00541F19" w:rsidP="00541F19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इकोलोजी शाखा</w:t>
      </w:r>
    </w:p>
    <w:p w14:paraId="07075EFE" w14:textId="77777777" w:rsidR="00541F19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विभिन्न संरक्षित क्षेत्रहरुमा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१३५ वटा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अध्ययन अनुसन्धान गर्न अनुमति दिईएको </w:t>
      </w:r>
      <w:r>
        <w:rPr>
          <w:rFonts w:ascii="Kokila" w:hAnsi="Kokila" w:cs="Kokila" w:hint="cs"/>
          <w:sz w:val="28"/>
          <w:szCs w:val="28"/>
          <w:cs/>
          <w:lang w:bidi="ne-NP"/>
        </w:rPr>
        <w:t>।</w:t>
      </w:r>
    </w:p>
    <w:p w14:paraId="40D3FC8E" w14:textId="77777777" w:rsidR="00541F19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गैंडा गणनाको लागी आवश्यक सामग्री खरिद गरिएको ।</w:t>
      </w:r>
    </w:p>
    <w:p w14:paraId="1F8CBBF7" w14:textId="77777777" w:rsidR="00541F19" w:rsidRPr="00457FBA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सारस</w:t>
      </w:r>
      <w:r w:rsidRPr="00457FBA">
        <w:rPr>
          <w:rFonts w:ascii="Kokila" w:hAnsi="Kokila" w:cs="Kokila" w:hint="cs"/>
          <w:sz w:val="28"/>
          <w:szCs w:val="28"/>
          <w:cs/>
          <w:lang w:bidi="ne-NP"/>
        </w:rPr>
        <w:t>,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सोस(डल्फिन) र कस्तुरी</w:t>
      </w:r>
      <w:r w:rsidRPr="00457FBA">
        <w:rPr>
          <w:rFonts w:ascii="Kokila" w:hAnsi="Kokila" w:cs="Kokila" w:hint="cs"/>
          <w:sz w:val="28"/>
          <w:szCs w:val="28"/>
          <w:cs/>
          <w:lang w:bidi="ne-NP"/>
        </w:rPr>
        <w:t xml:space="preserve"> प्रजातिहरुको </w:t>
      </w:r>
      <w:hyperlink r:id="rId11" w:history="1">
        <w:r w:rsidRPr="00457FBA">
          <w:rPr>
            <w:rFonts w:ascii="Kokila" w:hAnsi="Kokila" w:cs="Kokila"/>
            <w:sz w:val="28"/>
            <w:szCs w:val="28"/>
            <w:lang w:bidi="ne-NP"/>
          </w:rPr>
          <w:t xml:space="preserve">Conservation Action Plan </w:t>
        </w:r>
      </w:hyperlink>
      <w:r w:rsidRPr="00457FBA"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>
        <w:rPr>
          <w:rFonts w:ascii="Kokila" w:hAnsi="Kokila" w:cs="Kokila" w:hint="cs"/>
          <w:sz w:val="28"/>
          <w:szCs w:val="28"/>
          <w:cs/>
          <w:lang w:bidi="ne-NP"/>
        </w:rPr>
        <w:t>मस्यौदा तयारीको क्रममा रहेको ।</w:t>
      </w:r>
    </w:p>
    <w:p w14:paraId="7513A72D" w14:textId="77777777" w:rsidR="00541F19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चितवन राष्ट्रिय निकुञ्जमा भएको गैंडाको मृत्यु सम्बन्धी अध्ययन अनुसन्धानको स्थलगत छलफल तथा अन्तरकृया भइरहेको </w:t>
      </w:r>
    </w:p>
    <w:p w14:paraId="0E016F3F" w14:textId="77777777" w:rsidR="00541F19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पालन प्रजनन्मा जाने वन्यजन्तु सम्बन्धी अध्ययनको लागी परामर्शदाता छनौट भई अनुसंधानकोप कार्य अगाडी बढाइएको ।</w:t>
      </w:r>
    </w:p>
    <w:p w14:paraId="68158E23" w14:textId="77777777" w:rsidR="00541F19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भालु अर्नाको प्रजाति संरक्षण योजना पुरावलोकन भई अन्तिम मस्यौदा तयार भएको ।</w:t>
      </w:r>
    </w:p>
    <w:p w14:paraId="1DFAD525" w14:textId="77777777" w:rsidR="00541F19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गौरी गाईको प्रजाती संरक्षण योजनाको मस्यौदा तयार भई प्राविधिक समितिमा अध्ययनको क्रममा रहेको ।</w:t>
      </w:r>
    </w:p>
    <w:p w14:paraId="3ACFACA8" w14:textId="77777777" w:rsidR="00541F19" w:rsidRPr="009F6361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रारा तालको रामसारको क्षेत्रको </w:t>
      </w:r>
      <w:r>
        <w:rPr>
          <w:rFonts w:ascii="Kokila" w:hAnsi="Kokila" w:cs="Kokila"/>
          <w:sz w:val="28"/>
          <w:szCs w:val="28"/>
          <w:lang w:val="en-GB" w:bidi="ne-NP"/>
        </w:rPr>
        <w:t xml:space="preserve">site management plan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तयार भई पुनरावलोकनको क्रममा रहेको ।</w:t>
      </w:r>
    </w:p>
    <w:p w14:paraId="4C1F760F" w14:textId="77777777" w:rsidR="00541F19" w:rsidRPr="009F6361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val="en-GB" w:bidi="ne-NP"/>
        </w:rPr>
        <w:t xml:space="preserve">Western snow leopard landsacape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को </w:t>
      </w:r>
      <w:r>
        <w:rPr>
          <w:rFonts w:ascii="Kokila" w:hAnsi="Kokila" w:cs="Kokila"/>
          <w:sz w:val="28"/>
          <w:szCs w:val="28"/>
          <w:lang w:val="en-GB" w:bidi="ne-NP"/>
        </w:rPr>
        <w:t xml:space="preserve">management plan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को मस्यौदा तयारिको क्रममा रहेको ।</w:t>
      </w:r>
    </w:p>
    <w:p w14:paraId="6E00ECCC" w14:textId="77777777" w:rsidR="00541F19" w:rsidRPr="0081566C" w:rsidRDefault="00541F19" w:rsidP="00541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विदेशबाट वन्यजन्तुको आखेटोपहार आयात गर्नको लागि साईटिस प्रमाणपत्र जारी गरिएको । तथा नेपालमा सिकार गरिएको वन्यजन्तुको आखेटोपहार निर्यातको प्रमाणपत्र जारी गरिएको ।</w:t>
      </w:r>
    </w:p>
    <w:p w14:paraId="348935A9" w14:textId="77777777" w:rsidR="0081566C" w:rsidRPr="002534CB" w:rsidRDefault="0081566C" w:rsidP="008156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लाटोकोशेरो प्रजाति संरक्षण योजना तर्जुमा भई स्विकृतिको चरणमा रहेको ।</w:t>
      </w:r>
    </w:p>
    <w:p w14:paraId="0EDC6F70" w14:textId="77777777" w:rsidR="00541F19" w:rsidRDefault="00541F19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39ABC366" w14:textId="77777777" w:rsidR="00203D33" w:rsidRPr="000F4527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अनुगमन तथा मुल्यांकन शाखा</w:t>
      </w:r>
    </w:p>
    <w:p w14:paraId="0D74043D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534CB">
        <w:rPr>
          <w:rFonts w:ascii="Kokila" w:hAnsi="Kokila" w:cs="Kokila"/>
          <w:sz w:val="28"/>
          <w:szCs w:val="28"/>
          <w:cs/>
          <w:lang w:bidi="ne-NP"/>
        </w:rPr>
        <w:t xml:space="preserve">मासिक प्रगति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36D34604" w14:textId="77777777" w:rsidR="00203D33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संरक्षित क्षेत्रहरुको दोस्रो चौमासीक प्रतिवेदन तयार गरी</w:t>
      </w:r>
      <w:r w:rsidRPr="009B3D12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6231E796" w14:textId="77777777" w:rsidR="00203D33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2F8E410E" w14:textId="77777777" w:rsidR="00203D33" w:rsidRPr="005208EB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योजना शाखा</w:t>
      </w:r>
    </w:p>
    <w:p w14:paraId="7F628E93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क्षेत्रको कर्मचारीहरुको लागी २ वटा </w:t>
      </w: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LMBIS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>तालिम बांके र चितवनमा स</w:t>
      </w:r>
      <w:r w:rsidR="0081566C">
        <w:rPr>
          <w:rFonts w:ascii="Kokila" w:hAnsi="Kokila" w:cs="Kokila" w:hint="cs"/>
          <w:sz w:val="28"/>
          <w:szCs w:val="28"/>
          <w:cs/>
          <w:lang w:val="en-GB" w:bidi="ne-NP"/>
        </w:rPr>
        <w:t>म्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पन्न भएको </w:t>
      </w:r>
    </w:p>
    <w:p w14:paraId="03048B1A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योजना तर्जुमा गोष्ठी सम्पन्न भएको  </w:t>
      </w:r>
    </w:p>
    <w:p w14:paraId="605914EC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आ.ब. ०७७/०७८ बजेट तथा कार्यक्रम </w:t>
      </w: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online system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बाट पेश गरिएको </w:t>
      </w:r>
    </w:p>
    <w:p w14:paraId="54848F95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क्षेत्रको कर्मचारीहरुको लैंगिक सचेतना गोष्ठी सम्पन्न भएको </w:t>
      </w:r>
    </w:p>
    <w:p w14:paraId="7C851C8B" w14:textId="77777777" w:rsidR="00203D33" w:rsidRPr="005208EB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19A50366" w14:textId="77777777" w:rsidR="00203D33" w:rsidRPr="005208EB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प्रविधि शाखा</w:t>
      </w:r>
    </w:p>
    <w:p w14:paraId="6A80201E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दैनिक </w:t>
      </w:r>
      <w:r w:rsidRPr="005208EB">
        <w:rPr>
          <w:rFonts w:ascii="Kokila" w:hAnsi="Kokila" w:cs="Kokila"/>
          <w:sz w:val="28"/>
          <w:szCs w:val="28"/>
          <w:lang w:bidi="ne-NP"/>
        </w:rPr>
        <w:t xml:space="preserve">troubleshooting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सेवा प्रदान गरिएको |</w:t>
      </w:r>
    </w:p>
    <w:p w14:paraId="505D045A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5208EB">
        <w:rPr>
          <w:rFonts w:ascii="Kokila" w:hAnsi="Kokila" w:cs="Kokila"/>
          <w:sz w:val="28"/>
          <w:szCs w:val="28"/>
          <w:lang w:bidi="ne-NP"/>
        </w:rPr>
        <w:t xml:space="preserve">Website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update गरिएको</w:t>
      </w:r>
      <w:r w:rsidRPr="005208EB">
        <w:rPr>
          <w:rFonts w:ascii="Kokila" w:hAnsi="Kokila" w:cs="Kokila" w:hint="cs"/>
          <w:sz w:val="32"/>
          <w:szCs w:val="32"/>
          <w:cs/>
          <w:lang w:bidi="ne-NP"/>
        </w:rPr>
        <w:t xml:space="preserve"> |</w:t>
      </w:r>
    </w:p>
    <w:p w14:paraId="1B7CC84A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5208EB">
        <w:rPr>
          <w:rFonts w:ascii="Kokila" w:hAnsi="Kokila" w:cs="Kokila" w:hint="cs"/>
          <w:sz w:val="32"/>
          <w:szCs w:val="32"/>
          <w:cs/>
          <w:lang w:bidi="ne-NP"/>
        </w:rPr>
        <w:t>चौमासिक तथा बार्षिक प्रगति प्रतिवेदन तयार गर्ने सफ्टवेएर तयार गरिएको</w:t>
      </w:r>
    </w:p>
    <w:p w14:paraId="1D1C7F53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पर्यटक टिकट ब्यवाथापन </w:t>
      </w:r>
      <w:r w:rsidRPr="005208EB">
        <w:rPr>
          <w:rFonts w:ascii="Kokila" w:hAnsi="Kokila" w:cs="Kokila" w:hint="cs"/>
          <w:sz w:val="32"/>
          <w:szCs w:val="32"/>
          <w:cs/>
          <w:lang w:bidi="ne-NP"/>
        </w:rPr>
        <w:t>सफ्टवेएर तयार गरिएको</w:t>
      </w:r>
    </w:p>
    <w:p w14:paraId="694D4EB8" w14:textId="77777777" w:rsidR="00203D33" w:rsidRPr="005208EB" w:rsidRDefault="00203D33" w:rsidP="00203D33">
      <w:pPr>
        <w:spacing w:after="0" w:line="240" w:lineRule="auto"/>
        <w:jc w:val="both"/>
        <w:rPr>
          <w:rFonts w:ascii="Kokila" w:hAnsi="Kokila" w:cs="Kokila"/>
          <w:b/>
          <w:bCs/>
          <w:lang w:bidi="ne-NP"/>
        </w:rPr>
      </w:pPr>
    </w:p>
    <w:p w14:paraId="55D1D231" w14:textId="77777777" w:rsidR="00203D33" w:rsidRPr="005208EB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वन्यजन्तु अपराध नियन्त्रण शाखा</w:t>
      </w:r>
    </w:p>
    <w:p w14:paraId="6D798A79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>तेश्रो चौमासिकको राहत रकम सबै फिल्डको अफिसहरुमा पठाईएको ।</w:t>
      </w:r>
    </w:p>
    <w:p w14:paraId="6AC23AA4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>मानव वन्यजन्तु द्वन्द सम्बन्धि विवरण तयार गरेको ।</w:t>
      </w:r>
    </w:p>
    <w:p w14:paraId="38509AFE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/>
          <w:sz w:val="28"/>
          <w:szCs w:val="28"/>
          <w:lang w:val="en-GB" w:bidi="ne-NP"/>
        </w:rPr>
        <w:t>Wildlife Crime database management information system training</w:t>
      </w:r>
    </w:p>
    <w:p w14:paraId="0756CDF4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Wildlife crime investigation training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सम्पन्न भएको </w:t>
      </w:r>
    </w:p>
    <w:p w14:paraId="2827CEA7" w14:textId="77777777" w:rsidR="00203D33" w:rsidRPr="005208EB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lang w:bidi="ne-NP"/>
        </w:rPr>
      </w:pPr>
    </w:p>
    <w:p w14:paraId="1A2F9B50" w14:textId="77777777" w:rsidR="00203D33" w:rsidRPr="005208EB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प्रशासन शाखा</w:t>
      </w:r>
    </w:p>
    <w:p w14:paraId="2F65F9D8" w14:textId="77777777" w:rsidR="00203D33" w:rsidRPr="005208EB" w:rsidRDefault="00203D33" w:rsidP="00203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>सार्बजनिक खरिद ब्यवस्थापन तालिम स</w:t>
      </w:r>
      <w:r w:rsidR="0081566C">
        <w:rPr>
          <w:rFonts w:ascii="Kokila" w:hAnsi="Kokila" w:cs="Kokila" w:hint="cs"/>
          <w:sz w:val="28"/>
          <w:szCs w:val="28"/>
          <w:cs/>
          <w:lang w:bidi="ne-NP"/>
        </w:rPr>
        <w:t>म्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पन्न भएको</w:t>
      </w:r>
    </w:p>
    <w:p w14:paraId="762EACA1" w14:textId="77777777" w:rsidR="00203D33" w:rsidRPr="007848CF" w:rsidRDefault="00203D33" w:rsidP="00203D33">
      <w:pPr>
        <w:spacing w:after="0" w:line="240" w:lineRule="auto"/>
        <w:jc w:val="both"/>
        <w:rPr>
          <w:rFonts w:ascii="Kokila" w:hAnsi="Kokila" w:cs="Kokila"/>
          <w:b/>
          <w:bCs/>
          <w:lang w:bidi="ne-NP"/>
        </w:rPr>
      </w:pPr>
    </w:p>
    <w:p w14:paraId="77A1A288" w14:textId="77777777" w:rsidR="00203D33" w:rsidRDefault="00203D33" w:rsidP="00203D33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फिल्डस्थित कार्यालयबाट सम्पादन भएका मूख्य मूख्य कार्यहरु </w:t>
      </w:r>
    </w:p>
    <w:p w14:paraId="0EE539F7" w14:textId="77777777" w:rsidR="00203D33" w:rsidRPr="00651C89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संरक्षितक्षेत्रहरुमा पर्यटकको संख्या जम्मा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५२३१४४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(आन्तरिक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२२९८५१,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बाह्‍य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२९३२९३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)</w:t>
      </w:r>
    </w:p>
    <w:p w14:paraId="0AED6444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३५३९</w:t>
      </w:r>
      <w:r w:rsidRPr="00651C89">
        <w:rPr>
          <w:rFonts w:ascii="Kokila" w:eastAsia="Times New Roman" w:hAnsi="Kokila" w:cs="Kokila"/>
          <w:color w:val="000000"/>
          <w:sz w:val="30"/>
          <w:szCs w:val="30"/>
          <w:lang w:bidi="ne-NP"/>
        </w:rPr>
        <w:t xml:space="preserve"> 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श्रमदिन रोजगारीको सिर्जना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भइ १६०६८५ राजश्व प्राप्त भएको </w:t>
      </w:r>
    </w:p>
    <w:p w14:paraId="502C4CA2" w14:textId="77777777" w:rsidR="00203D33" w:rsidRPr="002F6EED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३५३९</w:t>
      </w:r>
      <w:r w:rsidRPr="002F6EED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वटा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वन्यजन्तु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बाट भएको लागि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घटनाको</w:t>
      </w:r>
      <w:r w:rsidR="005208EB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र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="005208EB"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रु</w:t>
      </w:r>
      <w:r w:rsidR="005208EB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="005208EB" w:rsidRPr="005208EB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८५५६१२२५.५</w:t>
      </w:r>
      <w:r w:rsidR="005208EB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राहत वितरण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गरिएको </w:t>
      </w:r>
    </w:p>
    <w:p w14:paraId="4E84CB14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६३ हेक्टरमा बृक्षारोपण गरिएको </w:t>
      </w:r>
    </w:p>
    <w:p w14:paraId="576F8B24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३५०० वटा विरुवा वितरण गरिएको</w:t>
      </w:r>
    </w:p>
    <w:p w14:paraId="6D39CBDA" w14:textId="77777777" w:rsidR="00203D33" w:rsidRPr="00651C89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६३९ कि. मि. अग्निरेखा नीर्माण / मर्मत सुधार भएको </w:t>
      </w:r>
    </w:p>
    <w:p w14:paraId="5D4E59FD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४.०३ हेक्टर वन अतिक्रमण हटाएको</w:t>
      </w:r>
    </w:p>
    <w:p w14:paraId="21DF190D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2F6EE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१३२ कि.मि वनपथ/गोरेटो वाटो निर्माण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र</w:t>
      </w:r>
      <w:r w:rsidRPr="002F6EE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३२० कि.मि</w:t>
      </w:r>
      <w:r w:rsidRPr="00561242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</w:t>
      </w:r>
      <w:r w:rsidRPr="002F6EE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ममर्त सुधार सम्पन्न भएको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</w:p>
    <w:p w14:paraId="06D0CEE9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lastRenderedPageBreak/>
        <w:t xml:space="preserve">६ कि.मि. </w:t>
      </w:r>
      <w:r w:rsidRPr="001B325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मेषजाली सहितको तारवार तथा सोलार फेन्स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Pr="001B325D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 </w:t>
      </w:r>
    </w:p>
    <w:p w14:paraId="139E6331" w14:textId="77777777" w:rsidR="00203D33" w:rsidRPr="00651C89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४१ वटा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पोखरी</w:t>
      </w: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3E4FF829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११४६</w:t>
      </w:r>
      <w:r w:rsidRPr="007538DF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हेक्टर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घांसे मैदान ब्यवस्थापन</w:t>
      </w:r>
      <w:r>
        <w:rPr>
          <w:rFonts w:ascii="Kokila" w:eastAsia="Times New Roman" w:hAnsi="Kokila" w:cs="Kokila"/>
          <w:color w:val="000000"/>
          <w:sz w:val="30"/>
          <w:szCs w:val="30"/>
          <w:lang w:bidi="ne-NP"/>
        </w:rPr>
        <w:t xml:space="preserve">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भएको</w:t>
      </w:r>
      <w:r w:rsidRPr="007538DF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</w:p>
    <w:p w14:paraId="1CF020ED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१७ पटक </w:t>
      </w:r>
      <w:r w:rsidRPr="00614822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पर्यटकिय क्षेत्रको फोहोर मैला व्यवस्थापन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गरिएको</w:t>
      </w:r>
    </w:p>
    <w:p w14:paraId="432BEA61" w14:textId="77777777" w:rsidR="00203D33" w:rsidRP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गाउं बस्ती नजिक डढेलो जोखिमयुक्त वन क्षेत्रको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४६ </w:t>
      </w:r>
      <w:r w:rsidR="0081566C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स्थानमा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>
        <w:rPr>
          <w:rFonts w:ascii="Kokila" w:eastAsia="Times New Roman" w:hAnsi="Kokila" w:cs="Kokila"/>
          <w:color w:val="000000"/>
          <w:sz w:val="30"/>
          <w:szCs w:val="30"/>
          <w:lang w:val="en-GB" w:bidi="ne-NP"/>
        </w:rPr>
        <w:t xml:space="preserve">Burning Material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ब्यवस्थापन सम्पन्न भएको</w:t>
      </w:r>
    </w:p>
    <w:p w14:paraId="06CB739E" w14:textId="77777777" w:rsidR="00203D33" w:rsidRPr="00203D33" w:rsidRDefault="0081566C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१४ पटक 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डढेलो नियन्त्रण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गर्ने कार्य गरिएको</w:t>
      </w:r>
      <w:r w:rsidR="00203D33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 </w:t>
      </w:r>
    </w:p>
    <w:p w14:paraId="461F28D9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१० वटा </w:t>
      </w: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पर्यटक विश्रामस्थल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346EEC5E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१० वटा </w:t>
      </w:r>
      <w:r w:rsidRPr="00D9382B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काठेपुल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1E6E9C54" w14:textId="77777777" w:rsidR="00203D33" w:rsidRPr="00651C89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५ वटा </w:t>
      </w:r>
      <w:r w:rsidRPr="008723F5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सिमसार क्षेत्र संरक्षण तथा व्यवस्थापन‍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1470159D" w14:textId="77777777" w:rsidR="00203D33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२३९ पटक चोरी शिकार नियन्त्रण स्वीप अपरेशन सम्पन्न भएको </w:t>
      </w:r>
    </w:p>
    <w:p w14:paraId="2AF9EC5F" w14:textId="77777777" w:rsidR="00203D33" w:rsidRPr="00651C89" w:rsidRDefault="00203D33" w:rsidP="00203D33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२१ पटक जिल्ला स्तरिय वन्यजन्तु अपराध नियन्त्रण ब्युरो बैठक सम्पन्न भएको</w:t>
      </w:r>
    </w:p>
    <w:p w14:paraId="50EDC52A" w14:textId="77777777" w:rsidR="00176660" w:rsidRPr="004666F7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१८.</w:t>
      </w:r>
      <w:r w:rsidRPr="00AE462F">
        <w:rPr>
          <w:rFonts w:ascii="Kokila" w:hAnsi="Kokila" w:cs="Kokila" w:hint="cs"/>
          <w:b/>
          <w:bCs/>
          <w:sz w:val="30"/>
          <w:szCs w:val="30"/>
          <w:cs/>
          <w:lang w:bidi="ne-NP"/>
        </w:rPr>
        <w:tab/>
      </w:r>
      <w:r w:rsidRPr="004666F7">
        <w:rPr>
          <w:rFonts w:ascii="Kokila" w:hAnsi="Kokila" w:cs="Kokila" w:hint="cs"/>
          <w:b/>
          <w:bCs/>
          <w:sz w:val="34"/>
          <w:szCs w:val="34"/>
          <w:u w:val="single"/>
          <w:cs/>
          <w:lang w:bidi="ne-NP"/>
        </w:rPr>
        <w:t>सार्वजनिक निकायले वर्गीकरण तथा संरक्षण गरेको सुचनाको नामावली र त्यस्तो सूचना संरक्षण गर्न तोकिएको समयावधि</w:t>
      </w:r>
    </w:p>
    <w:p w14:paraId="4CB1AF21" w14:textId="77777777" w:rsidR="00B62F8C" w:rsidRPr="00E57AB0" w:rsidRDefault="00D11A39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संरक्षि</w:t>
      </w:r>
      <w:r w:rsidR="005537A0">
        <w:rPr>
          <w:rFonts w:ascii="Kokila" w:hAnsi="Kokila" w:cs="Kokila"/>
          <w:sz w:val="30"/>
          <w:szCs w:val="30"/>
          <w:cs/>
          <w:lang w:bidi="ne-NP"/>
        </w:rPr>
        <w:t>त क्षेत्रहरुबाट दैनिक तथा मासिक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>रुपमा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>, वन्यजन्तु अपराध,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वन्यजन्तु मृत्यु, घाइते, उद्धार, 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>वन्यजन्तुबाट भएको क्षति, पर्यटक भ्रमणको संख्या,</w:t>
      </w:r>
      <w:r w:rsidRPr="00AE462F">
        <w:rPr>
          <w:rFonts w:ascii="Kokila" w:hAnsi="Kokila" w:cs="Kokila"/>
          <w:sz w:val="30"/>
          <w:szCs w:val="30"/>
          <w:lang w:bidi="ne-NP"/>
        </w:rPr>
        <w:t xml:space="preserve"> 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>राजश्व संकलनको</w:t>
      </w:r>
      <w:r w:rsidR="006927BF" w:rsidRPr="006927BF">
        <w:rPr>
          <w:rFonts w:ascii="Preeti" w:hAnsi="Preeti" w:cs="Kokila"/>
          <w:sz w:val="28"/>
          <w:szCs w:val="28"/>
          <w:cs/>
          <w:lang w:bidi="ne-NP"/>
        </w:rPr>
        <w:t xml:space="preserve"> </w:t>
      </w:r>
      <w:r w:rsidR="006927BF" w:rsidRPr="006927BF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6927BF" w:rsidRPr="006927BF">
        <w:rPr>
          <w:rFonts w:ascii="Nirmala UI" w:hAnsi="Nirmala UI" w:cs="Nirmala UI"/>
          <w:sz w:val="20"/>
          <w:szCs w:val="20"/>
          <w:cs/>
          <w:lang w:bidi="ne-NP"/>
        </w:rPr>
        <w:t>ङ्क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 xml:space="preserve">, यस विभागको वेबसाइटमा रहेको </w:t>
      </w:r>
      <w:r w:rsidRPr="00AE462F">
        <w:rPr>
          <w:rFonts w:ascii="Kokila" w:hAnsi="Kokila" w:cs="Kokila"/>
          <w:sz w:val="30"/>
          <w:szCs w:val="30"/>
          <w:lang w:bidi="ne-NP"/>
        </w:rPr>
        <w:t>News Reporting System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 xml:space="preserve"> मा प्रविष्ठ गरिने गरिएको छ |  </w:t>
      </w:r>
      <w:r w:rsidR="00E57AB0">
        <w:rPr>
          <w:rFonts w:ascii="Kokila" w:hAnsi="Kokila" w:cs="Kokila" w:hint="cs"/>
          <w:sz w:val="30"/>
          <w:szCs w:val="30"/>
          <w:cs/>
          <w:lang w:bidi="ne-NP"/>
        </w:rPr>
        <w:t xml:space="preserve">यस विभागका शाखाहरुबाट सम्पन्न भएका  अध्ययन अनुसन्धान अनुमति, मध्यवर्ती क्षेत्रमा सेवा संचालन अनुमति, अवलोकन भ्रमण अनुमति तथा प्रसाशनिक कार्य जस्ता अन्य नियमित कार्यहरुको विवरण </w:t>
      </w:r>
      <w:r w:rsidR="00D10389">
        <w:rPr>
          <w:rFonts w:ascii="Kokila" w:hAnsi="Kokila" w:cs="Kokila" w:hint="cs"/>
          <w:sz w:val="30"/>
          <w:szCs w:val="30"/>
          <w:cs/>
          <w:lang w:bidi="ne-NP"/>
        </w:rPr>
        <w:t>सम्बन्धी</w:t>
      </w:r>
      <w:r w:rsidR="00E57AB0">
        <w:rPr>
          <w:rFonts w:ascii="Kokila" w:hAnsi="Kokila" w:cs="Kokila" w:hint="cs"/>
          <w:sz w:val="30"/>
          <w:szCs w:val="30"/>
          <w:cs/>
          <w:lang w:bidi="ne-NP"/>
        </w:rPr>
        <w:t>त शाखाहरुमानै सुरक्षित गरि राखिएको छ |</w:t>
      </w:r>
      <w:r w:rsidR="008450B3">
        <w:rPr>
          <w:b/>
          <w:bCs/>
          <w:lang w:bidi="ne-NP"/>
        </w:rPr>
        <w:tab/>
      </w:r>
      <w:r w:rsidR="006D44D0">
        <w:rPr>
          <w:b/>
          <w:bCs/>
          <w:lang w:bidi="ne-NP"/>
        </w:rPr>
        <w:tab/>
      </w:r>
    </w:p>
    <w:p w14:paraId="57985AC8" w14:textId="77777777" w:rsidR="00176660" w:rsidRPr="004666F7" w:rsidRDefault="00F052A6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१९.</w:t>
      </w:r>
      <w:r w:rsidR="00991002"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 xml:space="preserve"> </w:t>
      </w:r>
      <w:r w:rsidR="00F82808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निकायमा परेको सूच</w:t>
      </w:r>
      <w:r w:rsidR="00F82808">
        <w:rPr>
          <w:rFonts w:ascii="Kokila" w:hAnsi="Kokila" w:cs="Kokila" w:hint="cs"/>
          <w:b/>
          <w:bCs/>
          <w:sz w:val="34"/>
          <w:szCs w:val="34"/>
          <w:u w:val="single"/>
          <w:cs/>
          <w:lang w:bidi="ne-NP"/>
        </w:rPr>
        <w:t>ना</w:t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म</w:t>
      </w:r>
      <w:r w:rsidR="00C51AEE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ाग </w:t>
      </w:r>
      <w:r w:rsidR="00D10389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="00C51AEE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निवेदन र सो उपर सूचना</w:t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दिएको विवरण</w:t>
      </w:r>
    </w:p>
    <w:p w14:paraId="0ADF83AD" w14:textId="77777777" w:rsidR="00732154" w:rsidRPr="006927BF" w:rsidRDefault="00C51AEE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D11A39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विभिन्न संघ, संस्था,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 xml:space="preserve">निकाय, 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सरकारी कार्यालय, विश्व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विद्यालयका विद्यार्थी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तथा सेवाग्राही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 xml:space="preserve"> एवं पत्रकारहरुबाट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 xml:space="preserve">माग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भएको सूचना, जानकारी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उपलब्ध गराइएको छ |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 संरक्षण शिक्षा शाखा अन्तर्गत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को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जै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विक विविधता पुस्तकालयमा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निशुल्क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अध्ययन गर्न अनुमति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दिईएको छ |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विभागबाट प्रकाशित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 प्रकाशनहरु निशुल्क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रुपमा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वित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रण गर्ने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गरिएको छ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 | पुस्तकालयको </w:t>
      </w:r>
      <w:r w:rsidR="006927BF" w:rsidRPr="006927BF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885AB8">
        <w:rPr>
          <w:rFonts w:ascii="Nirmala UI" w:hAnsi="Nirmala UI" w:hint="cs"/>
          <w:sz w:val="20"/>
          <w:szCs w:val="20"/>
          <w:cs/>
          <w:lang w:bidi="ne-NP"/>
        </w:rPr>
        <w:t>ङ्क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 अनुसार  </w:t>
      </w:r>
      <w:r w:rsidR="00164FC1">
        <w:rPr>
          <w:rFonts w:ascii="Kokila" w:hAnsi="Kokila" w:cs="Kokila" w:hint="cs"/>
          <w:sz w:val="30"/>
          <w:szCs w:val="30"/>
          <w:cs/>
          <w:lang w:bidi="ne-NP"/>
        </w:rPr>
        <w:t>नियमित रुपमा</w:t>
      </w:r>
      <w:r w:rsidR="00353CE6">
        <w:rPr>
          <w:rFonts w:ascii="Kokila" w:hAnsi="Kokila" w:cs="Kokila" w:hint="cs"/>
          <w:sz w:val="30"/>
          <w:szCs w:val="30"/>
          <w:cs/>
          <w:lang w:bidi="ne-NP"/>
        </w:rPr>
        <w:t xml:space="preserve"> 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सेवाग्राहीहरुले 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>पुस्तकालयको</w:t>
      </w:r>
      <w:r w:rsidR="00182D2E" w:rsidRPr="00D11A39">
        <w:rPr>
          <w:rFonts w:ascii="Kokila" w:hAnsi="Kokila" w:cs="Kokila"/>
          <w:sz w:val="30"/>
          <w:szCs w:val="30"/>
          <w:lang w:bidi="ne-NP"/>
        </w:rPr>
        <w:t xml:space="preserve">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>सेवा लिएका छन् |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यसको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साथै विभिन्न 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प्रकाशन,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>सूचना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 तथा </w:t>
      </w:r>
      <w:r w:rsidR="00F8409C" w:rsidRPr="00D11A39">
        <w:rPr>
          <w:rFonts w:ascii="Kokila" w:hAnsi="Kokila" w:cs="Kokila"/>
          <w:sz w:val="30"/>
          <w:szCs w:val="30"/>
          <w:lang w:bidi="ne-NP"/>
        </w:rPr>
        <w:t xml:space="preserve">GIS data 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>को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F8409C" w:rsidRPr="00D11A39">
        <w:rPr>
          <w:rFonts w:ascii="Kokila" w:hAnsi="Kokila" w:cs="Kokila"/>
          <w:sz w:val="30"/>
          <w:szCs w:val="30"/>
          <w:lang w:bidi="ne-NP"/>
        </w:rPr>
        <w:t>Softcopy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माग भए बमोजिम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उपलब्ध गराउने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गरिएको छ |</w:t>
      </w:r>
    </w:p>
    <w:p w14:paraId="3BCB2F3B" w14:textId="77777777" w:rsidR="001C1C40" w:rsidRDefault="001C1C40">
      <w:pPr>
        <w:rPr>
          <w:rFonts w:ascii="Kokila" w:hAnsi="Kokila" w:cs="Kokila"/>
          <w:b/>
          <w:bCs/>
          <w:sz w:val="34"/>
          <w:szCs w:val="34"/>
          <w:cs/>
          <w:lang w:bidi="ne-NP"/>
        </w:rPr>
      </w:pPr>
      <w:r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7CDFCACA" w14:textId="77777777" w:rsidR="001C1C40" w:rsidRDefault="001C1C40" w:rsidP="00284D58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</w:p>
    <w:p w14:paraId="307397DA" w14:textId="77777777" w:rsidR="00F052A6" w:rsidRPr="004666F7" w:rsidRDefault="00AE462F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२०.</w:t>
      </w:r>
      <w:r w:rsidRPr="004666F7">
        <w:rPr>
          <w:rFonts w:ascii="Kokila" w:hAnsi="Kokila" w:cs="Kokila"/>
          <w:b/>
          <w:bCs/>
          <w:sz w:val="34"/>
          <w:szCs w:val="34"/>
          <w:lang w:bidi="ne-NP"/>
        </w:rPr>
        <w:t xml:space="preserve"> </w:t>
      </w:r>
      <w:r w:rsidR="00F052A6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निकायका सूचनाहरु अन्यत्र प्रकाशन भएका भए सो को विवरण</w:t>
      </w:r>
    </w:p>
    <w:p w14:paraId="5D955265" w14:textId="77777777" w:rsidR="005B0C83" w:rsidRPr="00D11A39" w:rsidRDefault="005B0C83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D11A39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यस विभागका प्रकाशन, ऐन, नियम, विनियम वा निर्देशिका, तथा अन्य सार्वजानिक गर्नुपर्ने </w:t>
      </w:r>
      <w:r w:rsidR="00D14C61">
        <w:rPr>
          <w:rFonts w:ascii="Kokila" w:hAnsi="Kokila" w:cs="Kokila"/>
          <w:sz w:val="30"/>
          <w:szCs w:val="30"/>
          <w:cs/>
          <w:lang w:bidi="ne-NP"/>
        </w:rPr>
        <w:t>सम्पूर्ण सुच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>ना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>हरु यस विभागको वेबसाइटमा प्रकाशित छन् |</w:t>
      </w:r>
      <w:r w:rsidR="00D11A39" w:rsidRPr="00D11A39">
        <w:rPr>
          <w:rFonts w:ascii="Kokila" w:hAnsi="Kokila" w:cs="Kokila"/>
          <w:sz w:val="30"/>
          <w:szCs w:val="30"/>
          <w:lang w:bidi="ne-NP"/>
        </w:rPr>
        <w:t xml:space="preserve"> </w:t>
      </w:r>
      <w:r w:rsidR="00D14C61" w:rsidRPr="00D11A39">
        <w:rPr>
          <w:rFonts w:ascii="Kokila" w:hAnsi="Kokila" w:cs="Kokila"/>
          <w:sz w:val="30"/>
          <w:szCs w:val="30"/>
          <w:cs/>
          <w:lang w:bidi="ne-NP"/>
        </w:rPr>
        <w:t>वेबसाइटमा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 xml:space="preserve"> प्रकाशित सूचनाहरु निम्नलिखित link हरुबाट उपलब्ध गराइएका छन् |</w:t>
      </w:r>
    </w:p>
    <w:p w14:paraId="4486E27B" w14:textId="77777777" w:rsidR="00D11A39" w:rsidRDefault="00D11A39" w:rsidP="00284D58">
      <w:pPr>
        <w:jc w:val="both"/>
        <w:rPr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सूचनाहरु :-</w:t>
      </w:r>
      <w:r>
        <w:rPr>
          <w:rFonts w:hint="cs"/>
          <w:cs/>
          <w:lang w:bidi="ne-NP"/>
        </w:rPr>
        <w:t xml:space="preserve"> </w:t>
      </w:r>
      <w:hyperlink r:id="rId12" w:history="1">
        <w:r w:rsidRPr="005B264C">
          <w:rPr>
            <w:rStyle w:val="Hyperlink"/>
            <w:lang w:bidi="ne-NP"/>
          </w:rPr>
          <w:t>http:</w:t>
        </w:r>
        <w:r w:rsidR="00D42AC9">
          <w:rPr>
            <w:rStyle w:val="Hyperlink"/>
            <w:lang w:bidi="ne-NP"/>
          </w:rPr>
          <w:t xml:space="preserve"> / /</w:t>
        </w:r>
        <w:r w:rsidRPr="005B264C">
          <w:rPr>
            <w:rStyle w:val="Hyperlink"/>
            <w:lang w:bidi="ne-NP"/>
          </w:rPr>
          <w:t>dnpwc.gov.np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downloads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notices</w:t>
        </w:r>
      </w:hyperlink>
    </w:p>
    <w:p w14:paraId="05AB50D8" w14:textId="77777777" w:rsidR="00D11A39" w:rsidRDefault="00D11A39" w:rsidP="00284D58">
      <w:pPr>
        <w:jc w:val="both"/>
        <w:rPr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प्रेस विज्ञप्ति:-</w:t>
      </w:r>
      <w:r>
        <w:rPr>
          <w:rFonts w:hint="cs"/>
          <w:cs/>
          <w:lang w:bidi="ne-NP"/>
        </w:rPr>
        <w:t xml:space="preserve"> </w:t>
      </w:r>
      <w:hyperlink r:id="rId13" w:history="1">
        <w:r w:rsidRPr="005B264C">
          <w:rPr>
            <w:rStyle w:val="Hyperlink"/>
            <w:lang w:bidi="ne-NP"/>
          </w:rPr>
          <w:t>http:</w:t>
        </w:r>
        <w:r w:rsidR="00D42AC9">
          <w:rPr>
            <w:rStyle w:val="Hyperlink"/>
            <w:lang w:bidi="ne-NP"/>
          </w:rPr>
          <w:t xml:space="preserve"> / /</w:t>
        </w:r>
        <w:r w:rsidRPr="005B264C">
          <w:rPr>
            <w:rStyle w:val="Hyperlink"/>
            <w:lang w:bidi="ne-NP"/>
          </w:rPr>
          <w:t>dnpwc.gov.np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downloads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press_release</w:t>
        </w:r>
      </w:hyperlink>
    </w:p>
    <w:p w14:paraId="18491EE0" w14:textId="77777777" w:rsidR="00D11A39" w:rsidRDefault="00D11A39" w:rsidP="00284D58">
      <w:pPr>
        <w:jc w:val="both"/>
        <w:rPr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कार्यक्रम तथा समाचार:-</w:t>
      </w:r>
      <w:r>
        <w:rPr>
          <w:rFonts w:hint="cs"/>
          <w:cs/>
          <w:lang w:bidi="ne-NP"/>
        </w:rPr>
        <w:t xml:space="preserve"> </w:t>
      </w:r>
      <w:hyperlink r:id="rId14" w:history="1">
        <w:r w:rsidRPr="005B264C">
          <w:rPr>
            <w:rStyle w:val="Hyperlink"/>
            <w:lang w:bidi="ne-NP"/>
          </w:rPr>
          <w:t>http:</w:t>
        </w:r>
        <w:r w:rsidR="00D42AC9">
          <w:rPr>
            <w:rStyle w:val="Hyperlink"/>
            <w:lang w:bidi="ne-NP"/>
          </w:rPr>
          <w:t xml:space="preserve"> / /</w:t>
        </w:r>
        <w:r w:rsidRPr="005B264C">
          <w:rPr>
            <w:rStyle w:val="Hyperlink"/>
            <w:lang w:bidi="ne-NP"/>
          </w:rPr>
          <w:t>dnpwc.gov.np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ne</w:t>
        </w:r>
      </w:hyperlink>
      <w:r w:rsidRPr="00B33863">
        <w:rPr>
          <w:rStyle w:val="Hyperlink"/>
        </w:rPr>
        <w:t>ws</w:t>
      </w:r>
    </w:p>
    <w:p w14:paraId="483237E3" w14:textId="77777777" w:rsidR="0098501C" w:rsidRPr="00AE462F" w:rsidRDefault="0098501C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पुनश्च: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 उल्लिखित संक्षिप्तरुपमा सार्वजनिक गरिएको सूचना, जानकारी, </w:t>
      </w:r>
      <w:r w:rsidR="006927BF" w:rsidRPr="006927BF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6927BF" w:rsidRPr="006927BF">
        <w:rPr>
          <w:rFonts w:ascii="Nirmala UI" w:hAnsi="Nirmala UI" w:cs="Nirmala UI"/>
          <w:sz w:val="20"/>
          <w:szCs w:val="20"/>
          <w:cs/>
          <w:lang w:bidi="ne-NP"/>
        </w:rPr>
        <w:t>ङ्क</w:t>
      </w:r>
      <w:r w:rsidR="006927BF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र विवरणलाई सकेसम्म सुद्धता र बोधगम्यरुपमा 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प्रस्तुत </w:t>
      </w:r>
      <w:r w:rsidR="00D14C61">
        <w:rPr>
          <w:rFonts w:ascii="Kokila" w:hAnsi="Kokila" w:cs="Kokila"/>
          <w:sz w:val="30"/>
          <w:szCs w:val="30"/>
          <w:cs/>
          <w:lang w:bidi="ne-NP"/>
        </w:rPr>
        <w:t xml:space="preserve">गर्न प्रयास गरिएको छ कहिँ कतै 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>भू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ल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त्रुटीभए 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>श्रद्धेय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पाठकहरुको सुझावको आधारमा समय सापेक्ष सुधार गरि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 xml:space="preserve"> अध्यावधिक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गरिने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 प्रतिबद्धता जाहेर गर्दछौं 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|</w:t>
      </w:r>
    </w:p>
    <w:p w14:paraId="4996E85D" w14:textId="77777777" w:rsidR="00C57241" w:rsidRDefault="00C57241">
      <w:pPr>
        <w:rPr>
          <w:cs/>
          <w:lang w:bidi="ne-NP"/>
        </w:rPr>
      </w:pPr>
    </w:p>
    <w:p w14:paraId="3D5D1D04" w14:textId="77777777" w:rsidR="00A2401D" w:rsidRPr="005B0C83" w:rsidRDefault="00A2401D" w:rsidP="00284D58">
      <w:pPr>
        <w:jc w:val="both"/>
        <w:rPr>
          <w:cs/>
          <w:lang w:bidi="ne-NP"/>
        </w:rPr>
      </w:pPr>
    </w:p>
    <w:sectPr w:rsidR="00A2401D" w:rsidRPr="005B0C83" w:rsidSect="008F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2542" w14:textId="77777777" w:rsidR="007746D3" w:rsidRDefault="007746D3" w:rsidP="00B33863">
      <w:pPr>
        <w:spacing w:after="0" w:line="240" w:lineRule="auto"/>
      </w:pPr>
      <w:r>
        <w:separator/>
      </w:r>
    </w:p>
  </w:endnote>
  <w:endnote w:type="continuationSeparator" w:id="0">
    <w:p w14:paraId="5F39520B" w14:textId="77777777" w:rsidR="007746D3" w:rsidRDefault="007746D3" w:rsidP="00B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259239"/>
      <w:docPartObj>
        <w:docPartGallery w:val="Page Numbers (Bottom of Page)"/>
        <w:docPartUnique/>
      </w:docPartObj>
    </w:sdtPr>
    <w:sdtEndPr>
      <w:rPr>
        <w:rFonts w:ascii="FONTASY_ HIMALI_ TT" w:hAnsi="FONTASY_ HIMALI_ TT"/>
      </w:rPr>
    </w:sdtEndPr>
    <w:sdtContent>
      <w:p w14:paraId="19F187B4" w14:textId="77777777" w:rsidR="0081566C" w:rsidRDefault="0081566C">
        <w:pPr>
          <w:pStyle w:val="Footer"/>
          <w:jc w:val="center"/>
          <w:rPr>
            <w:rFonts w:ascii="FONTASY_ HIMALI_ TT" w:hAnsi="FONTASY_ HIMALI_ TT"/>
          </w:rPr>
        </w:pPr>
      </w:p>
      <w:p w14:paraId="61EFC427" w14:textId="77777777" w:rsidR="0081566C" w:rsidRPr="00CD298C" w:rsidRDefault="0081566C">
        <w:pPr>
          <w:pStyle w:val="Footer"/>
          <w:jc w:val="center"/>
          <w:rPr>
            <w:rFonts w:ascii="FONTASY_ HIMALI_ TT" w:hAnsi="FONTASY_ HIMALI_ TT"/>
          </w:rPr>
        </w:pPr>
        <w:r w:rsidRPr="00CD298C">
          <w:rPr>
            <w:rFonts w:ascii="FONTASY_ HIMALI_ TT" w:hAnsi="FONTASY_ HIMALI_ TT"/>
          </w:rPr>
          <w:fldChar w:fldCharType="begin"/>
        </w:r>
        <w:r w:rsidRPr="00CD298C">
          <w:rPr>
            <w:rFonts w:ascii="FONTASY_ HIMALI_ TT" w:hAnsi="FONTASY_ HIMALI_ TT"/>
          </w:rPr>
          <w:instrText xml:space="preserve"> PAGE   \* MERGEFORMAT </w:instrText>
        </w:r>
        <w:r w:rsidRPr="00CD298C">
          <w:rPr>
            <w:rFonts w:ascii="FONTASY_ HIMALI_ TT" w:hAnsi="FONTASY_ HIMALI_ TT"/>
          </w:rPr>
          <w:fldChar w:fldCharType="separate"/>
        </w:r>
        <w:r w:rsidR="00633ACC">
          <w:rPr>
            <w:rFonts w:ascii="FONTASY_ HIMALI_ TT" w:hAnsi="FONTASY_ HIMALI_ TT"/>
            <w:noProof/>
          </w:rPr>
          <w:t>20</w:t>
        </w:r>
        <w:r w:rsidRPr="00CD298C">
          <w:rPr>
            <w:rFonts w:ascii="FONTASY_ HIMALI_ TT" w:hAnsi="FONTASY_ HIMALI_ TT"/>
          </w:rPr>
          <w:fldChar w:fldCharType="end"/>
        </w:r>
      </w:p>
    </w:sdtContent>
  </w:sdt>
  <w:p w14:paraId="4644FC1C" w14:textId="77777777" w:rsidR="0081566C" w:rsidRDefault="0081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3E9F" w14:textId="77777777" w:rsidR="007746D3" w:rsidRDefault="007746D3" w:rsidP="00B33863">
      <w:pPr>
        <w:spacing w:after="0" w:line="240" w:lineRule="auto"/>
      </w:pPr>
      <w:r>
        <w:separator/>
      </w:r>
    </w:p>
  </w:footnote>
  <w:footnote w:type="continuationSeparator" w:id="0">
    <w:p w14:paraId="7C7AC7D4" w14:textId="77777777" w:rsidR="007746D3" w:rsidRDefault="007746D3" w:rsidP="00B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BEB"/>
    <w:multiLevelType w:val="hybridMultilevel"/>
    <w:tmpl w:val="08E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51113"/>
    <w:multiLevelType w:val="hybridMultilevel"/>
    <w:tmpl w:val="8C4A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5A5F"/>
    <w:multiLevelType w:val="hybridMultilevel"/>
    <w:tmpl w:val="99723920"/>
    <w:lvl w:ilvl="0" w:tplc="F7CE5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86915"/>
    <w:multiLevelType w:val="hybridMultilevel"/>
    <w:tmpl w:val="4F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3AF"/>
    <w:multiLevelType w:val="hybridMultilevel"/>
    <w:tmpl w:val="3E7C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52989"/>
    <w:multiLevelType w:val="hybridMultilevel"/>
    <w:tmpl w:val="37A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44B51"/>
    <w:multiLevelType w:val="hybridMultilevel"/>
    <w:tmpl w:val="6D7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67D37"/>
    <w:multiLevelType w:val="hybridMultilevel"/>
    <w:tmpl w:val="8EFAA624"/>
    <w:lvl w:ilvl="0" w:tplc="40E0376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1744714"/>
    <w:multiLevelType w:val="hybridMultilevel"/>
    <w:tmpl w:val="26A8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4C2"/>
    <w:multiLevelType w:val="hybridMultilevel"/>
    <w:tmpl w:val="8A988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7344C11"/>
    <w:multiLevelType w:val="hybridMultilevel"/>
    <w:tmpl w:val="B4B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571A7"/>
    <w:multiLevelType w:val="hybridMultilevel"/>
    <w:tmpl w:val="48F08A0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 w15:restartNumberingAfterBreak="0">
    <w:nsid w:val="662C7D11"/>
    <w:multiLevelType w:val="hybridMultilevel"/>
    <w:tmpl w:val="1D96703C"/>
    <w:lvl w:ilvl="0" w:tplc="1C520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956F7"/>
    <w:multiLevelType w:val="hybridMultilevel"/>
    <w:tmpl w:val="1B7E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2643"/>
    <w:multiLevelType w:val="hybridMultilevel"/>
    <w:tmpl w:val="EF4E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E1304"/>
    <w:multiLevelType w:val="hybridMultilevel"/>
    <w:tmpl w:val="8AC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1F4FE4"/>
    <w:multiLevelType w:val="hybridMultilevel"/>
    <w:tmpl w:val="49EC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F53768"/>
    <w:multiLevelType w:val="hybridMultilevel"/>
    <w:tmpl w:val="7F7AEB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3"/>
  </w:num>
  <w:num w:numId="17">
    <w:abstractNumId w:val="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DA"/>
    <w:rsid w:val="000238C4"/>
    <w:rsid w:val="00035C16"/>
    <w:rsid w:val="000400E2"/>
    <w:rsid w:val="00043359"/>
    <w:rsid w:val="00044543"/>
    <w:rsid w:val="00055323"/>
    <w:rsid w:val="00081597"/>
    <w:rsid w:val="0008252C"/>
    <w:rsid w:val="0008563C"/>
    <w:rsid w:val="00094867"/>
    <w:rsid w:val="00095A92"/>
    <w:rsid w:val="000A12E1"/>
    <w:rsid w:val="000B40E7"/>
    <w:rsid w:val="000C344A"/>
    <w:rsid w:val="000F4527"/>
    <w:rsid w:val="000F676F"/>
    <w:rsid w:val="00112483"/>
    <w:rsid w:val="001130AC"/>
    <w:rsid w:val="00115610"/>
    <w:rsid w:val="001215E0"/>
    <w:rsid w:val="00123301"/>
    <w:rsid w:val="00130813"/>
    <w:rsid w:val="0013352B"/>
    <w:rsid w:val="00140900"/>
    <w:rsid w:val="00143CDF"/>
    <w:rsid w:val="00145461"/>
    <w:rsid w:val="00154229"/>
    <w:rsid w:val="001563D9"/>
    <w:rsid w:val="00164FC1"/>
    <w:rsid w:val="00166AD4"/>
    <w:rsid w:val="00170D6C"/>
    <w:rsid w:val="00176660"/>
    <w:rsid w:val="00182D2E"/>
    <w:rsid w:val="00185DD5"/>
    <w:rsid w:val="001A389F"/>
    <w:rsid w:val="001A3D19"/>
    <w:rsid w:val="001B325D"/>
    <w:rsid w:val="001C0464"/>
    <w:rsid w:val="001C0A93"/>
    <w:rsid w:val="001C1C40"/>
    <w:rsid w:val="001C7AFC"/>
    <w:rsid w:val="001D333B"/>
    <w:rsid w:val="001E2BCE"/>
    <w:rsid w:val="001F30CE"/>
    <w:rsid w:val="0020067B"/>
    <w:rsid w:val="00203D33"/>
    <w:rsid w:val="002063C4"/>
    <w:rsid w:val="00224CDC"/>
    <w:rsid w:val="0023035C"/>
    <w:rsid w:val="00232E42"/>
    <w:rsid w:val="00236AFD"/>
    <w:rsid w:val="002439B1"/>
    <w:rsid w:val="002534CB"/>
    <w:rsid w:val="00260B87"/>
    <w:rsid w:val="00261331"/>
    <w:rsid w:val="00267672"/>
    <w:rsid w:val="00271EAE"/>
    <w:rsid w:val="00275031"/>
    <w:rsid w:val="00275459"/>
    <w:rsid w:val="00284D58"/>
    <w:rsid w:val="002946F7"/>
    <w:rsid w:val="002A1B12"/>
    <w:rsid w:val="002A23D1"/>
    <w:rsid w:val="002A2980"/>
    <w:rsid w:val="002A3228"/>
    <w:rsid w:val="002B58E3"/>
    <w:rsid w:val="002C356F"/>
    <w:rsid w:val="002C57AC"/>
    <w:rsid w:val="002D16D0"/>
    <w:rsid w:val="002D74C0"/>
    <w:rsid w:val="002D7D2D"/>
    <w:rsid w:val="002E21AB"/>
    <w:rsid w:val="002F28C9"/>
    <w:rsid w:val="002F3F68"/>
    <w:rsid w:val="002F517E"/>
    <w:rsid w:val="002F6EED"/>
    <w:rsid w:val="003039EE"/>
    <w:rsid w:val="00310DE7"/>
    <w:rsid w:val="00331324"/>
    <w:rsid w:val="00337E0B"/>
    <w:rsid w:val="00352D3E"/>
    <w:rsid w:val="00353CE6"/>
    <w:rsid w:val="0035656D"/>
    <w:rsid w:val="00361E80"/>
    <w:rsid w:val="0038579A"/>
    <w:rsid w:val="00390EDA"/>
    <w:rsid w:val="00393F1F"/>
    <w:rsid w:val="003B03E7"/>
    <w:rsid w:val="003C120E"/>
    <w:rsid w:val="003C3557"/>
    <w:rsid w:val="003C7FB0"/>
    <w:rsid w:val="003D1A4E"/>
    <w:rsid w:val="003E1D14"/>
    <w:rsid w:val="003E3B6F"/>
    <w:rsid w:val="003F0E2F"/>
    <w:rsid w:val="003F7AC8"/>
    <w:rsid w:val="004016AD"/>
    <w:rsid w:val="00407D14"/>
    <w:rsid w:val="0042331B"/>
    <w:rsid w:val="004236CD"/>
    <w:rsid w:val="00440621"/>
    <w:rsid w:val="0044507D"/>
    <w:rsid w:val="004461D7"/>
    <w:rsid w:val="00457FBA"/>
    <w:rsid w:val="004666F7"/>
    <w:rsid w:val="00472B23"/>
    <w:rsid w:val="00480C3D"/>
    <w:rsid w:val="00481822"/>
    <w:rsid w:val="00483C38"/>
    <w:rsid w:val="00485F2D"/>
    <w:rsid w:val="004A0873"/>
    <w:rsid w:val="004A4DDC"/>
    <w:rsid w:val="004A520D"/>
    <w:rsid w:val="004C264C"/>
    <w:rsid w:val="004C29F0"/>
    <w:rsid w:val="004C54EC"/>
    <w:rsid w:val="004C72B4"/>
    <w:rsid w:val="004D569F"/>
    <w:rsid w:val="004E0F1F"/>
    <w:rsid w:val="00505DE4"/>
    <w:rsid w:val="00520359"/>
    <w:rsid w:val="005208EB"/>
    <w:rsid w:val="00526481"/>
    <w:rsid w:val="00530198"/>
    <w:rsid w:val="0053434D"/>
    <w:rsid w:val="005356B2"/>
    <w:rsid w:val="00540F03"/>
    <w:rsid w:val="00541F19"/>
    <w:rsid w:val="00542C8D"/>
    <w:rsid w:val="0054406D"/>
    <w:rsid w:val="00552AC7"/>
    <w:rsid w:val="005537A0"/>
    <w:rsid w:val="00554033"/>
    <w:rsid w:val="00561242"/>
    <w:rsid w:val="00566F28"/>
    <w:rsid w:val="005703DC"/>
    <w:rsid w:val="00573FCF"/>
    <w:rsid w:val="00586FDC"/>
    <w:rsid w:val="00593AFD"/>
    <w:rsid w:val="00594E0D"/>
    <w:rsid w:val="00596F6A"/>
    <w:rsid w:val="005B0C83"/>
    <w:rsid w:val="005C4305"/>
    <w:rsid w:val="005C4EE7"/>
    <w:rsid w:val="005D2042"/>
    <w:rsid w:val="005D40B1"/>
    <w:rsid w:val="005E3B39"/>
    <w:rsid w:val="005E530C"/>
    <w:rsid w:val="0061168E"/>
    <w:rsid w:val="0061398D"/>
    <w:rsid w:val="00614822"/>
    <w:rsid w:val="006201EF"/>
    <w:rsid w:val="0062151A"/>
    <w:rsid w:val="0062720B"/>
    <w:rsid w:val="00627B1C"/>
    <w:rsid w:val="00630203"/>
    <w:rsid w:val="00633ACC"/>
    <w:rsid w:val="0063750E"/>
    <w:rsid w:val="00644A7F"/>
    <w:rsid w:val="00651C89"/>
    <w:rsid w:val="0065661F"/>
    <w:rsid w:val="00660294"/>
    <w:rsid w:val="0067528E"/>
    <w:rsid w:val="0068062A"/>
    <w:rsid w:val="00681235"/>
    <w:rsid w:val="006814FB"/>
    <w:rsid w:val="006844C8"/>
    <w:rsid w:val="006927BF"/>
    <w:rsid w:val="00693F50"/>
    <w:rsid w:val="006A571E"/>
    <w:rsid w:val="006D44D0"/>
    <w:rsid w:val="006D5298"/>
    <w:rsid w:val="006E02A1"/>
    <w:rsid w:val="007038B0"/>
    <w:rsid w:val="00703A62"/>
    <w:rsid w:val="00710855"/>
    <w:rsid w:val="00714708"/>
    <w:rsid w:val="007226DC"/>
    <w:rsid w:val="00732154"/>
    <w:rsid w:val="007362C0"/>
    <w:rsid w:val="00740B00"/>
    <w:rsid w:val="00744CA4"/>
    <w:rsid w:val="00745EC2"/>
    <w:rsid w:val="0075261A"/>
    <w:rsid w:val="0075300A"/>
    <w:rsid w:val="007538DF"/>
    <w:rsid w:val="0076276D"/>
    <w:rsid w:val="00764377"/>
    <w:rsid w:val="00764BAE"/>
    <w:rsid w:val="00767342"/>
    <w:rsid w:val="00770DC8"/>
    <w:rsid w:val="007746D3"/>
    <w:rsid w:val="00774E89"/>
    <w:rsid w:val="007848CF"/>
    <w:rsid w:val="00792A51"/>
    <w:rsid w:val="007C063E"/>
    <w:rsid w:val="007C438E"/>
    <w:rsid w:val="007E4DFF"/>
    <w:rsid w:val="007E5C59"/>
    <w:rsid w:val="008039D8"/>
    <w:rsid w:val="00812ED7"/>
    <w:rsid w:val="0081566C"/>
    <w:rsid w:val="008223E0"/>
    <w:rsid w:val="00840450"/>
    <w:rsid w:val="008450B3"/>
    <w:rsid w:val="008468D5"/>
    <w:rsid w:val="0085435F"/>
    <w:rsid w:val="00856DFD"/>
    <w:rsid w:val="00860A97"/>
    <w:rsid w:val="00871758"/>
    <w:rsid w:val="0087208C"/>
    <w:rsid w:val="008723F5"/>
    <w:rsid w:val="00874EDC"/>
    <w:rsid w:val="00882CD5"/>
    <w:rsid w:val="0088324D"/>
    <w:rsid w:val="00885AB8"/>
    <w:rsid w:val="00887F3F"/>
    <w:rsid w:val="00890326"/>
    <w:rsid w:val="008C3AED"/>
    <w:rsid w:val="008C6A45"/>
    <w:rsid w:val="008D037E"/>
    <w:rsid w:val="008E1143"/>
    <w:rsid w:val="008E3932"/>
    <w:rsid w:val="008E55AD"/>
    <w:rsid w:val="008F28CA"/>
    <w:rsid w:val="00900932"/>
    <w:rsid w:val="00904720"/>
    <w:rsid w:val="00904DC4"/>
    <w:rsid w:val="009118BF"/>
    <w:rsid w:val="009145FE"/>
    <w:rsid w:val="00915FFE"/>
    <w:rsid w:val="0094566B"/>
    <w:rsid w:val="00961832"/>
    <w:rsid w:val="00962124"/>
    <w:rsid w:val="0096386E"/>
    <w:rsid w:val="00981977"/>
    <w:rsid w:val="0098501C"/>
    <w:rsid w:val="00990031"/>
    <w:rsid w:val="00991002"/>
    <w:rsid w:val="00997E63"/>
    <w:rsid w:val="009B0110"/>
    <w:rsid w:val="009B3D12"/>
    <w:rsid w:val="009B3D78"/>
    <w:rsid w:val="009B7B44"/>
    <w:rsid w:val="009D5034"/>
    <w:rsid w:val="009E1E99"/>
    <w:rsid w:val="009F49BF"/>
    <w:rsid w:val="009F6361"/>
    <w:rsid w:val="00A01771"/>
    <w:rsid w:val="00A0436F"/>
    <w:rsid w:val="00A04C57"/>
    <w:rsid w:val="00A145DC"/>
    <w:rsid w:val="00A2401D"/>
    <w:rsid w:val="00A34627"/>
    <w:rsid w:val="00A4074F"/>
    <w:rsid w:val="00A44F64"/>
    <w:rsid w:val="00A67CFD"/>
    <w:rsid w:val="00A764E2"/>
    <w:rsid w:val="00A808F4"/>
    <w:rsid w:val="00A95201"/>
    <w:rsid w:val="00A95E32"/>
    <w:rsid w:val="00AB3BC6"/>
    <w:rsid w:val="00AB3DD9"/>
    <w:rsid w:val="00AB6083"/>
    <w:rsid w:val="00AC3D44"/>
    <w:rsid w:val="00AE07AD"/>
    <w:rsid w:val="00AE462F"/>
    <w:rsid w:val="00AE7CDD"/>
    <w:rsid w:val="00AF1042"/>
    <w:rsid w:val="00B17254"/>
    <w:rsid w:val="00B268F6"/>
    <w:rsid w:val="00B33863"/>
    <w:rsid w:val="00B3504E"/>
    <w:rsid w:val="00B42456"/>
    <w:rsid w:val="00B46D2A"/>
    <w:rsid w:val="00B60119"/>
    <w:rsid w:val="00B62F8C"/>
    <w:rsid w:val="00B67927"/>
    <w:rsid w:val="00B71F00"/>
    <w:rsid w:val="00B83304"/>
    <w:rsid w:val="00BB16B1"/>
    <w:rsid w:val="00BC08A2"/>
    <w:rsid w:val="00BC582D"/>
    <w:rsid w:val="00BD4D00"/>
    <w:rsid w:val="00BF0B09"/>
    <w:rsid w:val="00BF293D"/>
    <w:rsid w:val="00BF4241"/>
    <w:rsid w:val="00BF5D04"/>
    <w:rsid w:val="00C03D36"/>
    <w:rsid w:val="00C0527D"/>
    <w:rsid w:val="00C15BFC"/>
    <w:rsid w:val="00C20E60"/>
    <w:rsid w:val="00C233E0"/>
    <w:rsid w:val="00C32ADB"/>
    <w:rsid w:val="00C37F5B"/>
    <w:rsid w:val="00C40894"/>
    <w:rsid w:val="00C46017"/>
    <w:rsid w:val="00C51AEE"/>
    <w:rsid w:val="00C53AFC"/>
    <w:rsid w:val="00C565AE"/>
    <w:rsid w:val="00C5683D"/>
    <w:rsid w:val="00C57241"/>
    <w:rsid w:val="00C613F6"/>
    <w:rsid w:val="00C77723"/>
    <w:rsid w:val="00C92887"/>
    <w:rsid w:val="00C97F72"/>
    <w:rsid w:val="00CA464A"/>
    <w:rsid w:val="00CA55D2"/>
    <w:rsid w:val="00CB3F6E"/>
    <w:rsid w:val="00CC3286"/>
    <w:rsid w:val="00CC7565"/>
    <w:rsid w:val="00CD298C"/>
    <w:rsid w:val="00CF3F57"/>
    <w:rsid w:val="00CF4CAA"/>
    <w:rsid w:val="00D02DAC"/>
    <w:rsid w:val="00D10389"/>
    <w:rsid w:val="00D11A39"/>
    <w:rsid w:val="00D14C61"/>
    <w:rsid w:val="00D401E5"/>
    <w:rsid w:val="00D4119E"/>
    <w:rsid w:val="00D42AC9"/>
    <w:rsid w:val="00D47292"/>
    <w:rsid w:val="00D47D50"/>
    <w:rsid w:val="00D57504"/>
    <w:rsid w:val="00D64FBE"/>
    <w:rsid w:val="00D83D84"/>
    <w:rsid w:val="00D84FED"/>
    <w:rsid w:val="00D85FFD"/>
    <w:rsid w:val="00D87043"/>
    <w:rsid w:val="00D90CAB"/>
    <w:rsid w:val="00D90DBF"/>
    <w:rsid w:val="00D9382B"/>
    <w:rsid w:val="00D946ED"/>
    <w:rsid w:val="00DA6110"/>
    <w:rsid w:val="00DA646E"/>
    <w:rsid w:val="00DB041C"/>
    <w:rsid w:val="00DB3FD7"/>
    <w:rsid w:val="00DB4048"/>
    <w:rsid w:val="00DC25DB"/>
    <w:rsid w:val="00DD6272"/>
    <w:rsid w:val="00DE2E29"/>
    <w:rsid w:val="00DE333E"/>
    <w:rsid w:val="00E00F7C"/>
    <w:rsid w:val="00E01FF9"/>
    <w:rsid w:val="00E023CD"/>
    <w:rsid w:val="00E02D20"/>
    <w:rsid w:val="00E049E7"/>
    <w:rsid w:val="00E1016B"/>
    <w:rsid w:val="00E15C4B"/>
    <w:rsid w:val="00E21F62"/>
    <w:rsid w:val="00E30318"/>
    <w:rsid w:val="00E47832"/>
    <w:rsid w:val="00E55993"/>
    <w:rsid w:val="00E57AB0"/>
    <w:rsid w:val="00E632D8"/>
    <w:rsid w:val="00ED0D65"/>
    <w:rsid w:val="00ED4989"/>
    <w:rsid w:val="00ED74D4"/>
    <w:rsid w:val="00EE2C5E"/>
    <w:rsid w:val="00EE5632"/>
    <w:rsid w:val="00EF13E6"/>
    <w:rsid w:val="00EF7A2E"/>
    <w:rsid w:val="00F03DD8"/>
    <w:rsid w:val="00F052A6"/>
    <w:rsid w:val="00F144A1"/>
    <w:rsid w:val="00F25A4D"/>
    <w:rsid w:val="00F30FBB"/>
    <w:rsid w:val="00F33580"/>
    <w:rsid w:val="00F35724"/>
    <w:rsid w:val="00F42901"/>
    <w:rsid w:val="00F45A94"/>
    <w:rsid w:val="00F47FA8"/>
    <w:rsid w:val="00F6097C"/>
    <w:rsid w:val="00F62C47"/>
    <w:rsid w:val="00F82808"/>
    <w:rsid w:val="00F8409C"/>
    <w:rsid w:val="00F90019"/>
    <w:rsid w:val="00F973BB"/>
    <w:rsid w:val="00FA00CE"/>
    <w:rsid w:val="00FA087C"/>
    <w:rsid w:val="00FA1CC7"/>
    <w:rsid w:val="00FC2064"/>
    <w:rsid w:val="00FC5302"/>
    <w:rsid w:val="00FC577F"/>
    <w:rsid w:val="00FD2080"/>
    <w:rsid w:val="00FD70BA"/>
    <w:rsid w:val="00FE1538"/>
    <w:rsid w:val="00FE4B1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122F"/>
  <w15:docId w15:val="{54EEF2D2-D141-40CC-B6DF-DD53BC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41"/>
  </w:style>
  <w:style w:type="paragraph" w:styleId="Heading3">
    <w:name w:val="heading 3"/>
    <w:basedOn w:val="Normal"/>
    <w:link w:val="Heading3Char"/>
    <w:uiPriority w:val="9"/>
    <w:qFormat/>
    <w:rsid w:val="0053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C32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B3"/>
    <w:rPr>
      <w:color w:val="800080"/>
      <w:u w:val="single"/>
    </w:rPr>
  </w:style>
  <w:style w:type="paragraph" w:customStyle="1" w:styleId="xl63">
    <w:name w:val="xl6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rsid w:val="00845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rsid w:val="00845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rsid w:val="00845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rsid w:val="00845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rsid w:val="00845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rsid w:val="00845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rsid w:val="008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rsid w:val="00E15C4B"/>
  </w:style>
  <w:style w:type="character" w:styleId="Emphasis">
    <w:name w:val="Emphasis"/>
    <w:basedOn w:val="DefaultParagraphFont"/>
    <w:uiPriority w:val="20"/>
    <w:qFormat/>
    <w:rsid w:val="00E15C4B"/>
    <w:rPr>
      <w:i/>
      <w:iCs/>
    </w:rPr>
  </w:style>
  <w:style w:type="character" w:customStyle="1" w:styleId="apple-converted-space">
    <w:name w:val="apple-converted-space"/>
    <w:basedOn w:val="DefaultParagraphFont"/>
    <w:rsid w:val="00E15C4B"/>
  </w:style>
  <w:style w:type="character" w:styleId="Strong">
    <w:name w:val="Strong"/>
    <w:basedOn w:val="DefaultParagraphFont"/>
    <w:uiPriority w:val="22"/>
    <w:qFormat/>
    <w:rsid w:val="00232E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863"/>
  </w:style>
  <w:style w:type="paragraph" w:styleId="Footer">
    <w:name w:val="footer"/>
    <w:basedOn w:val="Normal"/>
    <w:link w:val="Foot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63"/>
  </w:style>
  <w:style w:type="character" w:customStyle="1" w:styleId="Heading3Char">
    <w:name w:val="Heading 3 Char"/>
    <w:basedOn w:val="DefaultParagraphFont"/>
    <w:link w:val="Heading3"/>
    <w:uiPriority w:val="9"/>
    <w:rsid w:val="0053434D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3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npwc.gov.np/downloads/press_rele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pwc.gov.np/downloads/not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_AvMj98dT2hcWJ0dUh3clBlb1M4c3F3V04wUkd1WkNQQWNB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_AvMj98dT2hcWJ0dUh3clBlb1M4c3F3V04wUkd1WkNQQWNB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npwc.gov.np/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6231-4226-41DC-B3DE-A22D79D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DNPWC PLANNING</cp:lastModifiedBy>
  <cp:revision>2</cp:revision>
  <cp:lastPrinted>2020-06-19T06:22:00Z</cp:lastPrinted>
  <dcterms:created xsi:type="dcterms:W3CDTF">2020-06-21T08:44:00Z</dcterms:created>
  <dcterms:modified xsi:type="dcterms:W3CDTF">2020-06-21T08:44:00Z</dcterms:modified>
</cp:coreProperties>
</file>